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771824" w14:textId="77777777" w:rsidR="0050107F" w:rsidRPr="00267217" w:rsidRDefault="0050107F" w:rsidP="00FD5301">
      <w:pPr>
        <w:jc w:val="center"/>
        <w:rPr>
          <w:rFonts w:ascii="Calibri" w:hAnsi="Calibri" w:cs="Calibri"/>
          <w:b/>
          <w:bCs/>
          <w:sz w:val="21"/>
          <w:szCs w:val="21"/>
          <w:u w:val="single"/>
        </w:rPr>
      </w:pPr>
    </w:p>
    <w:p w14:paraId="1506AD05" w14:textId="3877514F" w:rsidR="00FD5301" w:rsidRPr="00267217" w:rsidRDefault="001C0A12" w:rsidP="00FD5301">
      <w:pPr>
        <w:jc w:val="center"/>
        <w:rPr>
          <w:rFonts w:ascii="Calibri" w:hAnsi="Calibri" w:cs="Calibri"/>
          <w:b/>
          <w:bCs/>
          <w:sz w:val="21"/>
          <w:szCs w:val="21"/>
          <w:u w:val="single"/>
        </w:rPr>
      </w:pPr>
      <w:r w:rsidRPr="00267217">
        <w:rPr>
          <w:rFonts w:ascii="Calibri" w:hAnsi="Calibri" w:cs="Calibri"/>
          <w:b/>
          <w:bCs/>
          <w:sz w:val="21"/>
          <w:szCs w:val="21"/>
          <w:u w:val="single"/>
        </w:rPr>
        <w:t>CHECKLIST DI VERIFICA AMMINISTRATIVO-CONTABILE DA PARTE DELL’UNITÀ DI MISSIONE – UFFICIO RENDICONTAZIONE E CONTROLLO</w:t>
      </w:r>
    </w:p>
    <w:tbl>
      <w:tblPr>
        <w:tblStyle w:val="Grigliatabella"/>
        <w:tblW w:w="0" w:type="auto"/>
        <w:tblLook w:val="04A0" w:firstRow="1" w:lastRow="0" w:firstColumn="1" w:lastColumn="0" w:noHBand="0" w:noVBand="1"/>
      </w:tblPr>
      <w:tblGrid>
        <w:gridCol w:w="5645"/>
        <w:gridCol w:w="8632"/>
      </w:tblGrid>
      <w:tr w:rsidR="004E4181" w:rsidRPr="00267217" w14:paraId="57E2D56C" w14:textId="77777777" w:rsidTr="001C5874">
        <w:trPr>
          <w:trHeight w:val="419"/>
        </w:trPr>
        <w:tc>
          <w:tcPr>
            <w:tcW w:w="5645" w:type="dxa"/>
            <w:shd w:val="clear" w:color="auto" w:fill="A5C9EB" w:themeFill="text2" w:themeFillTint="40"/>
            <w:vAlign w:val="center"/>
          </w:tcPr>
          <w:p w14:paraId="0A745B2D" w14:textId="1AC53F96" w:rsidR="00564BC0" w:rsidRPr="00267217" w:rsidRDefault="00564BC0" w:rsidP="001C5874">
            <w:pPr>
              <w:jc w:val="both"/>
              <w:rPr>
                <w:rFonts w:ascii="Calibri" w:hAnsi="Calibri" w:cs="Calibri"/>
                <w:b/>
                <w:bCs/>
                <w:i/>
                <w:iCs/>
                <w:sz w:val="21"/>
                <w:szCs w:val="21"/>
              </w:rPr>
            </w:pPr>
            <w:r w:rsidRPr="00267217">
              <w:rPr>
                <w:rFonts w:ascii="Calibri" w:hAnsi="Calibri" w:cs="Calibri"/>
                <w:b/>
                <w:bCs/>
                <w:sz w:val="21"/>
                <w:szCs w:val="21"/>
                <w:u w:val="single"/>
              </w:rPr>
              <w:br w:type="page"/>
            </w:r>
            <w:r w:rsidRPr="00267217">
              <w:rPr>
                <w:rFonts w:ascii="Calibri" w:eastAsia="Times New Roman" w:hAnsi="Calibri" w:cs="Calibri"/>
                <w:b/>
                <w:bCs/>
                <w:i/>
                <w:iCs/>
                <w:sz w:val="21"/>
                <w:szCs w:val="21"/>
                <w:lang w:eastAsia="it-IT"/>
              </w:rPr>
              <w:t>Amministrazione Centrale</w:t>
            </w:r>
          </w:p>
        </w:tc>
        <w:tc>
          <w:tcPr>
            <w:tcW w:w="8632" w:type="dxa"/>
            <w:vAlign w:val="center"/>
          </w:tcPr>
          <w:p w14:paraId="2CDA9069" w14:textId="77777777" w:rsidR="00564BC0" w:rsidRPr="00267217" w:rsidRDefault="00564BC0" w:rsidP="001C5874">
            <w:pPr>
              <w:jc w:val="both"/>
              <w:rPr>
                <w:rFonts w:ascii="Calibri" w:hAnsi="Calibri" w:cs="Calibri"/>
                <w:b/>
                <w:bCs/>
                <w:sz w:val="21"/>
                <w:szCs w:val="21"/>
              </w:rPr>
            </w:pPr>
          </w:p>
        </w:tc>
      </w:tr>
      <w:tr w:rsidR="004E4181" w:rsidRPr="00267217" w14:paraId="571B5CB6" w14:textId="77777777" w:rsidTr="001C5874">
        <w:trPr>
          <w:trHeight w:val="419"/>
        </w:trPr>
        <w:tc>
          <w:tcPr>
            <w:tcW w:w="5645" w:type="dxa"/>
            <w:shd w:val="clear" w:color="auto" w:fill="A5C9EB" w:themeFill="text2" w:themeFillTint="40"/>
            <w:vAlign w:val="center"/>
          </w:tcPr>
          <w:p w14:paraId="342282CD" w14:textId="77777777" w:rsidR="00564BC0" w:rsidRPr="00267217" w:rsidRDefault="00564BC0" w:rsidP="001C5874">
            <w:pPr>
              <w:jc w:val="both"/>
              <w:rPr>
                <w:rFonts w:ascii="Calibri" w:hAnsi="Calibri" w:cs="Calibri"/>
                <w:b/>
                <w:bCs/>
                <w:i/>
                <w:iCs/>
                <w:sz w:val="21"/>
                <w:szCs w:val="21"/>
              </w:rPr>
            </w:pPr>
            <w:r w:rsidRPr="00267217">
              <w:rPr>
                <w:rFonts w:ascii="Calibri" w:eastAsia="Times New Roman" w:hAnsi="Calibri" w:cs="Calibri"/>
                <w:b/>
                <w:bCs/>
                <w:i/>
                <w:iCs/>
                <w:sz w:val="21"/>
                <w:szCs w:val="21"/>
                <w:lang w:eastAsia="it-IT"/>
              </w:rPr>
              <w:t>Missione, componente, investimento</w:t>
            </w:r>
          </w:p>
        </w:tc>
        <w:tc>
          <w:tcPr>
            <w:tcW w:w="8632" w:type="dxa"/>
            <w:vAlign w:val="center"/>
          </w:tcPr>
          <w:p w14:paraId="2B00C1E6" w14:textId="77777777" w:rsidR="00564BC0" w:rsidRPr="00267217" w:rsidRDefault="00564BC0" w:rsidP="001C5874">
            <w:pPr>
              <w:jc w:val="both"/>
              <w:rPr>
                <w:rFonts w:ascii="Calibri" w:hAnsi="Calibri" w:cs="Calibri"/>
                <w:b/>
                <w:bCs/>
                <w:sz w:val="21"/>
                <w:szCs w:val="21"/>
              </w:rPr>
            </w:pPr>
          </w:p>
        </w:tc>
      </w:tr>
      <w:tr w:rsidR="004E4181" w:rsidRPr="00267217" w14:paraId="26DA5BB9" w14:textId="77777777" w:rsidTr="001C5874">
        <w:trPr>
          <w:trHeight w:val="419"/>
        </w:trPr>
        <w:tc>
          <w:tcPr>
            <w:tcW w:w="5645" w:type="dxa"/>
            <w:shd w:val="clear" w:color="auto" w:fill="A5C9EB" w:themeFill="text2" w:themeFillTint="40"/>
            <w:vAlign w:val="center"/>
          </w:tcPr>
          <w:p w14:paraId="4FC088E2" w14:textId="77777777" w:rsidR="00564BC0" w:rsidRPr="00267217" w:rsidRDefault="00564BC0" w:rsidP="001C5874">
            <w:pPr>
              <w:jc w:val="both"/>
              <w:rPr>
                <w:rFonts w:ascii="Calibri" w:hAnsi="Calibri" w:cs="Calibri"/>
                <w:b/>
                <w:bCs/>
                <w:i/>
                <w:iCs/>
                <w:sz w:val="21"/>
                <w:szCs w:val="21"/>
              </w:rPr>
            </w:pPr>
            <w:r w:rsidRPr="00267217">
              <w:rPr>
                <w:rFonts w:ascii="Calibri" w:eastAsia="Times New Roman" w:hAnsi="Calibri" w:cs="Calibri"/>
                <w:b/>
                <w:bCs/>
                <w:i/>
                <w:iCs/>
                <w:sz w:val="21"/>
                <w:szCs w:val="21"/>
                <w:lang w:eastAsia="it-IT"/>
              </w:rPr>
              <w:t>Denominazione intervento</w:t>
            </w:r>
          </w:p>
        </w:tc>
        <w:tc>
          <w:tcPr>
            <w:tcW w:w="8632" w:type="dxa"/>
            <w:vAlign w:val="center"/>
          </w:tcPr>
          <w:p w14:paraId="28502CFB" w14:textId="77777777" w:rsidR="00564BC0" w:rsidRPr="00267217" w:rsidRDefault="00564BC0" w:rsidP="001C5874">
            <w:pPr>
              <w:jc w:val="both"/>
              <w:rPr>
                <w:rFonts w:ascii="Calibri" w:hAnsi="Calibri" w:cs="Calibri"/>
                <w:b/>
                <w:bCs/>
                <w:sz w:val="21"/>
                <w:szCs w:val="21"/>
              </w:rPr>
            </w:pPr>
          </w:p>
        </w:tc>
      </w:tr>
      <w:tr w:rsidR="004E4181" w:rsidRPr="00267217" w14:paraId="568ABBA8" w14:textId="77777777" w:rsidTr="001C5874">
        <w:trPr>
          <w:trHeight w:val="419"/>
        </w:trPr>
        <w:tc>
          <w:tcPr>
            <w:tcW w:w="5645" w:type="dxa"/>
            <w:shd w:val="clear" w:color="auto" w:fill="A5C9EB" w:themeFill="text2" w:themeFillTint="40"/>
            <w:vAlign w:val="center"/>
          </w:tcPr>
          <w:p w14:paraId="21FD8713" w14:textId="77777777" w:rsidR="00564BC0" w:rsidRPr="00267217" w:rsidRDefault="00564BC0" w:rsidP="001C5874">
            <w:pPr>
              <w:jc w:val="both"/>
              <w:rPr>
                <w:rFonts w:ascii="Calibri" w:hAnsi="Calibri" w:cs="Calibri"/>
                <w:b/>
                <w:bCs/>
                <w:i/>
                <w:iCs/>
                <w:sz w:val="21"/>
                <w:szCs w:val="21"/>
              </w:rPr>
            </w:pPr>
            <w:r w:rsidRPr="00267217">
              <w:rPr>
                <w:rFonts w:ascii="Calibri" w:eastAsia="Times New Roman" w:hAnsi="Calibri" w:cs="Calibri"/>
                <w:b/>
                <w:bCs/>
                <w:i/>
                <w:iCs/>
                <w:sz w:val="21"/>
                <w:szCs w:val="21"/>
                <w:lang w:eastAsia="it-IT"/>
              </w:rPr>
              <w:t>Soggetto Attuatore</w:t>
            </w:r>
          </w:p>
        </w:tc>
        <w:tc>
          <w:tcPr>
            <w:tcW w:w="8632" w:type="dxa"/>
            <w:vAlign w:val="center"/>
          </w:tcPr>
          <w:p w14:paraId="1633A697" w14:textId="77777777" w:rsidR="00564BC0" w:rsidRPr="00267217" w:rsidRDefault="00564BC0" w:rsidP="001C5874">
            <w:pPr>
              <w:jc w:val="both"/>
              <w:rPr>
                <w:rFonts w:ascii="Calibri" w:hAnsi="Calibri" w:cs="Calibri"/>
                <w:b/>
                <w:bCs/>
                <w:sz w:val="21"/>
                <w:szCs w:val="21"/>
              </w:rPr>
            </w:pPr>
          </w:p>
        </w:tc>
      </w:tr>
      <w:tr w:rsidR="004E4181" w:rsidRPr="00267217" w14:paraId="7885B3CB" w14:textId="77777777" w:rsidTr="001C5874">
        <w:trPr>
          <w:trHeight w:val="419"/>
        </w:trPr>
        <w:tc>
          <w:tcPr>
            <w:tcW w:w="5645" w:type="dxa"/>
            <w:shd w:val="clear" w:color="auto" w:fill="A5C9EB" w:themeFill="text2" w:themeFillTint="40"/>
            <w:vAlign w:val="center"/>
          </w:tcPr>
          <w:p w14:paraId="234DFCD7" w14:textId="77777777" w:rsidR="00564BC0" w:rsidRPr="00267217" w:rsidRDefault="00564BC0" w:rsidP="001C5874">
            <w:pPr>
              <w:jc w:val="both"/>
              <w:rPr>
                <w:rFonts w:ascii="Calibri" w:hAnsi="Calibri" w:cs="Calibri"/>
                <w:b/>
                <w:bCs/>
                <w:i/>
                <w:iCs/>
                <w:sz w:val="21"/>
                <w:szCs w:val="21"/>
              </w:rPr>
            </w:pPr>
            <w:r w:rsidRPr="00267217">
              <w:rPr>
                <w:rFonts w:ascii="Calibri" w:eastAsia="Times New Roman" w:hAnsi="Calibri" w:cs="Calibri"/>
                <w:b/>
                <w:bCs/>
                <w:i/>
                <w:iCs/>
                <w:sz w:val="21"/>
                <w:szCs w:val="21"/>
                <w:lang w:eastAsia="it-IT"/>
              </w:rPr>
              <w:t>Soggetto Gestore</w:t>
            </w:r>
          </w:p>
        </w:tc>
        <w:tc>
          <w:tcPr>
            <w:tcW w:w="8632" w:type="dxa"/>
            <w:vAlign w:val="center"/>
          </w:tcPr>
          <w:p w14:paraId="01E991A9" w14:textId="77777777" w:rsidR="00564BC0" w:rsidRPr="00267217" w:rsidRDefault="00564BC0" w:rsidP="001C5874">
            <w:pPr>
              <w:jc w:val="both"/>
              <w:rPr>
                <w:rFonts w:ascii="Calibri" w:hAnsi="Calibri" w:cs="Calibri"/>
                <w:b/>
                <w:bCs/>
                <w:sz w:val="21"/>
                <w:szCs w:val="21"/>
              </w:rPr>
            </w:pPr>
          </w:p>
        </w:tc>
      </w:tr>
      <w:tr w:rsidR="00135F12" w:rsidRPr="00267217" w14:paraId="520BC18E" w14:textId="77777777" w:rsidTr="001C5874">
        <w:trPr>
          <w:trHeight w:val="419"/>
        </w:trPr>
        <w:tc>
          <w:tcPr>
            <w:tcW w:w="5645" w:type="dxa"/>
            <w:shd w:val="clear" w:color="auto" w:fill="A5C9EB" w:themeFill="text2" w:themeFillTint="40"/>
            <w:vAlign w:val="center"/>
          </w:tcPr>
          <w:p w14:paraId="3344F223" w14:textId="7CEBC0AF" w:rsidR="00135F12" w:rsidRPr="00267217" w:rsidRDefault="00135F12" w:rsidP="001C5874">
            <w:pPr>
              <w:jc w:val="both"/>
              <w:rPr>
                <w:rFonts w:ascii="Calibri" w:eastAsia="Times New Roman" w:hAnsi="Calibri" w:cs="Calibri"/>
                <w:b/>
                <w:bCs/>
                <w:i/>
                <w:iCs/>
                <w:sz w:val="21"/>
                <w:szCs w:val="21"/>
                <w:lang w:eastAsia="it-IT"/>
              </w:rPr>
            </w:pPr>
            <w:r w:rsidRPr="00267217">
              <w:rPr>
                <w:rFonts w:ascii="Calibri" w:eastAsia="Times New Roman" w:hAnsi="Calibri" w:cs="Calibri"/>
                <w:b/>
                <w:bCs/>
                <w:i/>
                <w:iCs/>
                <w:sz w:val="21"/>
                <w:szCs w:val="21"/>
                <w:lang w:eastAsia="it-IT"/>
              </w:rPr>
              <w:t>Beneficiario</w:t>
            </w:r>
          </w:p>
        </w:tc>
        <w:tc>
          <w:tcPr>
            <w:tcW w:w="8632" w:type="dxa"/>
            <w:vAlign w:val="center"/>
          </w:tcPr>
          <w:p w14:paraId="7709E7BA" w14:textId="77777777" w:rsidR="00135F12" w:rsidRPr="00267217" w:rsidRDefault="00135F12" w:rsidP="001C5874">
            <w:pPr>
              <w:jc w:val="both"/>
              <w:rPr>
                <w:rFonts w:ascii="Calibri" w:hAnsi="Calibri" w:cs="Calibri"/>
                <w:b/>
                <w:bCs/>
                <w:sz w:val="21"/>
                <w:szCs w:val="21"/>
              </w:rPr>
            </w:pPr>
          </w:p>
        </w:tc>
      </w:tr>
      <w:tr w:rsidR="004E4181" w:rsidRPr="00267217" w14:paraId="5A431F0C" w14:textId="77777777" w:rsidTr="001C5874">
        <w:trPr>
          <w:trHeight w:val="419"/>
        </w:trPr>
        <w:tc>
          <w:tcPr>
            <w:tcW w:w="5645" w:type="dxa"/>
            <w:shd w:val="clear" w:color="auto" w:fill="A5C9EB" w:themeFill="text2" w:themeFillTint="40"/>
            <w:vAlign w:val="center"/>
          </w:tcPr>
          <w:p w14:paraId="3C4F63D1" w14:textId="77777777" w:rsidR="00564BC0" w:rsidRPr="00267217" w:rsidRDefault="00564BC0" w:rsidP="001C5874">
            <w:pPr>
              <w:jc w:val="both"/>
              <w:rPr>
                <w:rFonts w:ascii="Calibri" w:hAnsi="Calibri" w:cs="Calibri"/>
                <w:b/>
                <w:bCs/>
                <w:i/>
                <w:iCs/>
                <w:sz w:val="21"/>
                <w:szCs w:val="21"/>
              </w:rPr>
            </w:pPr>
            <w:r w:rsidRPr="00267217">
              <w:rPr>
                <w:rFonts w:ascii="Calibri" w:eastAsia="Times New Roman" w:hAnsi="Calibri" w:cs="Calibri"/>
                <w:b/>
                <w:bCs/>
                <w:i/>
                <w:iCs/>
                <w:sz w:val="21"/>
                <w:szCs w:val="21"/>
                <w:lang w:eastAsia="it-IT"/>
              </w:rPr>
              <w:t>ID Rendiconto di Progetto</w:t>
            </w:r>
          </w:p>
        </w:tc>
        <w:tc>
          <w:tcPr>
            <w:tcW w:w="8632" w:type="dxa"/>
            <w:vAlign w:val="center"/>
          </w:tcPr>
          <w:p w14:paraId="4CB51713" w14:textId="77777777" w:rsidR="00564BC0" w:rsidRPr="00267217" w:rsidRDefault="00564BC0" w:rsidP="001C5874">
            <w:pPr>
              <w:jc w:val="both"/>
              <w:rPr>
                <w:rFonts w:ascii="Calibri" w:hAnsi="Calibri" w:cs="Calibri"/>
                <w:b/>
                <w:bCs/>
                <w:sz w:val="21"/>
                <w:szCs w:val="21"/>
              </w:rPr>
            </w:pPr>
          </w:p>
        </w:tc>
      </w:tr>
      <w:tr w:rsidR="004E4181" w:rsidRPr="00267217" w14:paraId="31AF4F27" w14:textId="77777777" w:rsidTr="001C5874">
        <w:trPr>
          <w:trHeight w:val="419"/>
        </w:trPr>
        <w:tc>
          <w:tcPr>
            <w:tcW w:w="5645" w:type="dxa"/>
            <w:shd w:val="clear" w:color="auto" w:fill="A5C9EB" w:themeFill="text2" w:themeFillTint="40"/>
            <w:vAlign w:val="center"/>
          </w:tcPr>
          <w:p w14:paraId="5C0B05D2" w14:textId="77777777" w:rsidR="00564BC0" w:rsidRPr="00267217" w:rsidRDefault="00564BC0" w:rsidP="001C5874">
            <w:pPr>
              <w:jc w:val="both"/>
              <w:rPr>
                <w:rFonts w:ascii="Calibri" w:eastAsia="Times New Roman" w:hAnsi="Calibri" w:cs="Calibri"/>
                <w:b/>
                <w:bCs/>
                <w:i/>
                <w:iCs/>
                <w:sz w:val="21"/>
                <w:szCs w:val="21"/>
                <w:lang w:eastAsia="it-IT"/>
              </w:rPr>
            </w:pPr>
            <w:r w:rsidRPr="00267217">
              <w:rPr>
                <w:rFonts w:ascii="Calibri" w:eastAsia="Times New Roman" w:hAnsi="Calibri" w:cs="Calibri"/>
                <w:b/>
                <w:bCs/>
                <w:i/>
                <w:iCs/>
                <w:sz w:val="21"/>
                <w:szCs w:val="21"/>
                <w:lang w:eastAsia="it-IT"/>
              </w:rPr>
              <w:t>ID Rendiconto di Misura</w:t>
            </w:r>
          </w:p>
        </w:tc>
        <w:tc>
          <w:tcPr>
            <w:tcW w:w="8632" w:type="dxa"/>
            <w:vAlign w:val="center"/>
          </w:tcPr>
          <w:p w14:paraId="2DEB29CC" w14:textId="77777777" w:rsidR="00564BC0" w:rsidRPr="00267217" w:rsidRDefault="00564BC0" w:rsidP="001C5874">
            <w:pPr>
              <w:jc w:val="both"/>
              <w:rPr>
                <w:rFonts w:ascii="Calibri" w:hAnsi="Calibri" w:cs="Calibri"/>
                <w:b/>
                <w:bCs/>
                <w:sz w:val="21"/>
                <w:szCs w:val="21"/>
              </w:rPr>
            </w:pPr>
          </w:p>
        </w:tc>
      </w:tr>
      <w:tr w:rsidR="004E4181" w:rsidRPr="00267217" w14:paraId="12F9237C" w14:textId="77777777" w:rsidTr="001C5874">
        <w:trPr>
          <w:trHeight w:val="419"/>
        </w:trPr>
        <w:tc>
          <w:tcPr>
            <w:tcW w:w="5645" w:type="dxa"/>
            <w:shd w:val="clear" w:color="auto" w:fill="A5C9EB" w:themeFill="text2" w:themeFillTint="40"/>
            <w:vAlign w:val="center"/>
          </w:tcPr>
          <w:p w14:paraId="2D7C4F0E" w14:textId="77777777" w:rsidR="00564BC0" w:rsidRPr="00267217" w:rsidRDefault="00564BC0" w:rsidP="001C5874">
            <w:pPr>
              <w:jc w:val="both"/>
              <w:rPr>
                <w:rFonts w:ascii="Calibri" w:hAnsi="Calibri" w:cs="Calibri"/>
                <w:b/>
                <w:bCs/>
                <w:i/>
                <w:iCs/>
                <w:sz w:val="21"/>
                <w:szCs w:val="21"/>
              </w:rPr>
            </w:pPr>
            <w:r w:rsidRPr="00267217">
              <w:rPr>
                <w:rFonts w:ascii="Calibri" w:eastAsia="Times New Roman" w:hAnsi="Calibri" w:cs="Calibri"/>
                <w:b/>
                <w:bCs/>
                <w:i/>
                <w:iCs/>
                <w:sz w:val="21"/>
                <w:szCs w:val="21"/>
                <w:lang w:eastAsia="it-IT"/>
              </w:rPr>
              <w:t>CUP</w:t>
            </w:r>
          </w:p>
        </w:tc>
        <w:tc>
          <w:tcPr>
            <w:tcW w:w="8632" w:type="dxa"/>
            <w:vAlign w:val="center"/>
          </w:tcPr>
          <w:p w14:paraId="14F1954B" w14:textId="77777777" w:rsidR="00564BC0" w:rsidRPr="00267217" w:rsidRDefault="00564BC0" w:rsidP="001C5874">
            <w:pPr>
              <w:jc w:val="both"/>
              <w:rPr>
                <w:rFonts w:ascii="Calibri" w:hAnsi="Calibri" w:cs="Calibri"/>
                <w:b/>
                <w:bCs/>
                <w:sz w:val="21"/>
                <w:szCs w:val="21"/>
              </w:rPr>
            </w:pPr>
          </w:p>
        </w:tc>
      </w:tr>
      <w:tr w:rsidR="004E4181" w:rsidRPr="00267217" w14:paraId="20045C6C" w14:textId="77777777" w:rsidTr="001C5874">
        <w:trPr>
          <w:trHeight w:val="419"/>
        </w:trPr>
        <w:tc>
          <w:tcPr>
            <w:tcW w:w="5645" w:type="dxa"/>
            <w:shd w:val="clear" w:color="auto" w:fill="A5C9EB" w:themeFill="text2" w:themeFillTint="40"/>
            <w:vAlign w:val="center"/>
          </w:tcPr>
          <w:p w14:paraId="7AD2F93A" w14:textId="77777777" w:rsidR="00564BC0" w:rsidRPr="00267217" w:rsidRDefault="00564BC0" w:rsidP="001C5874">
            <w:pPr>
              <w:jc w:val="both"/>
              <w:rPr>
                <w:rFonts w:ascii="Calibri" w:hAnsi="Calibri" w:cs="Calibri"/>
                <w:b/>
                <w:bCs/>
                <w:i/>
                <w:iCs/>
                <w:sz w:val="21"/>
                <w:szCs w:val="21"/>
              </w:rPr>
            </w:pPr>
            <w:r w:rsidRPr="00267217">
              <w:rPr>
                <w:rFonts w:ascii="Calibri" w:eastAsia="Times New Roman" w:hAnsi="Calibri" w:cs="Calibri"/>
                <w:b/>
                <w:bCs/>
                <w:i/>
                <w:iCs/>
                <w:sz w:val="21"/>
                <w:szCs w:val="21"/>
                <w:lang w:eastAsia="it-IT"/>
              </w:rPr>
              <w:t>DNSH Regime 1</w:t>
            </w:r>
          </w:p>
        </w:tc>
        <w:tc>
          <w:tcPr>
            <w:tcW w:w="8632" w:type="dxa"/>
            <w:vAlign w:val="center"/>
          </w:tcPr>
          <w:p w14:paraId="0AB01438" w14:textId="77777777" w:rsidR="00564BC0" w:rsidRPr="00267217" w:rsidRDefault="00F9376F" w:rsidP="001C5874">
            <w:pPr>
              <w:jc w:val="both"/>
              <w:rPr>
                <w:rFonts w:ascii="Calibri" w:hAnsi="Calibri" w:cs="Calibri"/>
                <w:b/>
                <w:bCs/>
                <w:sz w:val="21"/>
                <w:szCs w:val="21"/>
              </w:rPr>
            </w:pPr>
            <w:sdt>
              <w:sdtPr>
                <w:rPr>
                  <w:rFonts w:ascii="Calibri" w:hAnsi="Calibri" w:cs="Calibri"/>
                  <w:sz w:val="21"/>
                  <w:szCs w:val="21"/>
                </w:rPr>
                <w:id w:val="1754313265"/>
                <w14:checkbox>
                  <w14:checked w14:val="0"/>
                  <w14:checkedState w14:val="2612" w14:font="MS Gothic"/>
                  <w14:uncheckedState w14:val="2610" w14:font="MS Gothic"/>
                </w14:checkbox>
              </w:sdtPr>
              <w:sdtEndPr/>
              <w:sdtContent>
                <w:r w:rsidR="00564BC0" w:rsidRPr="00267217">
                  <w:rPr>
                    <w:rFonts w:ascii="Segoe UI Symbol" w:eastAsia="MS Gothic" w:hAnsi="Segoe UI Symbol" w:cs="Segoe UI Symbol"/>
                    <w:sz w:val="21"/>
                    <w:szCs w:val="21"/>
                  </w:rPr>
                  <w:t>☐</w:t>
                </w:r>
              </w:sdtContent>
            </w:sdt>
          </w:p>
        </w:tc>
      </w:tr>
      <w:tr w:rsidR="004E4181" w:rsidRPr="00267217" w14:paraId="7E779852" w14:textId="77777777" w:rsidTr="001C5874">
        <w:trPr>
          <w:trHeight w:val="419"/>
        </w:trPr>
        <w:tc>
          <w:tcPr>
            <w:tcW w:w="5645" w:type="dxa"/>
            <w:shd w:val="clear" w:color="auto" w:fill="A5C9EB" w:themeFill="text2" w:themeFillTint="40"/>
            <w:vAlign w:val="center"/>
          </w:tcPr>
          <w:p w14:paraId="625A57ED" w14:textId="77777777" w:rsidR="00564BC0" w:rsidRPr="00267217" w:rsidRDefault="00564BC0" w:rsidP="001C5874">
            <w:pPr>
              <w:jc w:val="both"/>
              <w:rPr>
                <w:rFonts w:ascii="Calibri" w:hAnsi="Calibri" w:cs="Calibri"/>
                <w:b/>
                <w:bCs/>
                <w:i/>
                <w:iCs/>
                <w:sz w:val="21"/>
                <w:szCs w:val="21"/>
              </w:rPr>
            </w:pPr>
            <w:r w:rsidRPr="00267217">
              <w:rPr>
                <w:rFonts w:ascii="Calibri" w:eastAsia="Times New Roman" w:hAnsi="Calibri" w:cs="Calibri"/>
                <w:b/>
                <w:bCs/>
                <w:i/>
                <w:iCs/>
                <w:sz w:val="21"/>
                <w:szCs w:val="21"/>
                <w:lang w:eastAsia="it-IT"/>
              </w:rPr>
              <w:t>DNSH Regime 2</w:t>
            </w:r>
          </w:p>
        </w:tc>
        <w:tc>
          <w:tcPr>
            <w:tcW w:w="8632" w:type="dxa"/>
            <w:vAlign w:val="center"/>
          </w:tcPr>
          <w:p w14:paraId="3EEBFDE2" w14:textId="77777777" w:rsidR="00564BC0" w:rsidRPr="00267217" w:rsidRDefault="00F9376F" w:rsidP="001C5874">
            <w:pPr>
              <w:jc w:val="both"/>
              <w:rPr>
                <w:rFonts w:ascii="Calibri" w:hAnsi="Calibri" w:cs="Calibri"/>
                <w:b/>
                <w:bCs/>
                <w:sz w:val="21"/>
                <w:szCs w:val="21"/>
              </w:rPr>
            </w:pPr>
            <w:sdt>
              <w:sdtPr>
                <w:rPr>
                  <w:rFonts w:ascii="Calibri" w:hAnsi="Calibri" w:cs="Calibri"/>
                  <w:sz w:val="21"/>
                  <w:szCs w:val="21"/>
                </w:rPr>
                <w:id w:val="1217553658"/>
                <w14:checkbox>
                  <w14:checked w14:val="0"/>
                  <w14:checkedState w14:val="2612" w14:font="MS Gothic"/>
                  <w14:uncheckedState w14:val="2610" w14:font="MS Gothic"/>
                </w14:checkbox>
              </w:sdtPr>
              <w:sdtEndPr/>
              <w:sdtContent>
                <w:r w:rsidR="00564BC0" w:rsidRPr="00267217">
                  <w:rPr>
                    <w:rFonts w:ascii="Segoe UI Symbol" w:eastAsia="MS Gothic" w:hAnsi="Segoe UI Symbol" w:cs="Segoe UI Symbol"/>
                    <w:sz w:val="21"/>
                    <w:szCs w:val="21"/>
                  </w:rPr>
                  <w:t>☐</w:t>
                </w:r>
              </w:sdtContent>
            </w:sdt>
          </w:p>
        </w:tc>
      </w:tr>
      <w:tr w:rsidR="004E4181" w:rsidRPr="00267217" w14:paraId="3B9D80DC" w14:textId="77777777" w:rsidTr="001C5874">
        <w:trPr>
          <w:trHeight w:val="419"/>
        </w:trPr>
        <w:tc>
          <w:tcPr>
            <w:tcW w:w="5645" w:type="dxa"/>
            <w:vMerge w:val="restart"/>
            <w:shd w:val="clear" w:color="auto" w:fill="A5C9EB" w:themeFill="text2" w:themeFillTint="40"/>
            <w:vAlign w:val="center"/>
          </w:tcPr>
          <w:p w14:paraId="4D1B7E18" w14:textId="77777777" w:rsidR="00564BC0" w:rsidRPr="00267217" w:rsidRDefault="00564BC0" w:rsidP="001C5874">
            <w:pPr>
              <w:jc w:val="both"/>
              <w:rPr>
                <w:rFonts w:ascii="Calibri" w:hAnsi="Calibri" w:cs="Calibri"/>
                <w:b/>
                <w:bCs/>
                <w:i/>
                <w:iCs/>
                <w:sz w:val="21"/>
                <w:szCs w:val="21"/>
              </w:rPr>
            </w:pPr>
            <w:r w:rsidRPr="00267217">
              <w:rPr>
                <w:rFonts w:ascii="Calibri" w:eastAsia="Times New Roman" w:hAnsi="Calibri" w:cs="Calibri"/>
                <w:b/>
                <w:bCs/>
                <w:i/>
                <w:iCs/>
                <w:sz w:val="21"/>
                <w:szCs w:val="21"/>
                <w:lang w:eastAsia="it-IT"/>
              </w:rPr>
              <w:t>Tagging</w:t>
            </w:r>
          </w:p>
        </w:tc>
        <w:tc>
          <w:tcPr>
            <w:tcW w:w="8632" w:type="dxa"/>
            <w:vAlign w:val="center"/>
          </w:tcPr>
          <w:p w14:paraId="32C145BF" w14:textId="77777777" w:rsidR="00564BC0" w:rsidRPr="00267217" w:rsidRDefault="00F9376F" w:rsidP="001C5874">
            <w:pPr>
              <w:jc w:val="both"/>
              <w:rPr>
                <w:rFonts w:ascii="Calibri" w:hAnsi="Calibri" w:cs="Calibri"/>
                <w:b/>
                <w:bCs/>
                <w:sz w:val="21"/>
                <w:szCs w:val="21"/>
              </w:rPr>
            </w:pPr>
            <w:sdt>
              <w:sdtPr>
                <w:rPr>
                  <w:rFonts w:ascii="Calibri" w:hAnsi="Calibri" w:cs="Calibri"/>
                  <w:sz w:val="21"/>
                  <w:szCs w:val="21"/>
                </w:rPr>
                <w:id w:val="-1317328216"/>
                <w14:checkbox>
                  <w14:checked w14:val="0"/>
                  <w14:checkedState w14:val="2612" w14:font="MS Gothic"/>
                  <w14:uncheckedState w14:val="2610" w14:font="MS Gothic"/>
                </w14:checkbox>
              </w:sdtPr>
              <w:sdtEndPr/>
              <w:sdtContent>
                <w:r w:rsidR="00564BC0" w:rsidRPr="00267217">
                  <w:rPr>
                    <w:rFonts w:ascii="Segoe UI Symbol" w:eastAsia="MS Gothic" w:hAnsi="Segoe UI Symbol" w:cs="Segoe UI Symbol"/>
                    <w:sz w:val="21"/>
                    <w:szCs w:val="21"/>
                  </w:rPr>
                  <w:t>☐</w:t>
                </w:r>
              </w:sdtContent>
            </w:sdt>
            <w:r w:rsidR="00564BC0" w:rsidRPr="00267217">
              <w:rPr>
                <w:rFonts w:ascii="Calibri" w:eastAsia="Times New Roman" w:hAnsi="Calibri" w:cs="Calibri"/>
                <w:sz w:val="21"/>
                <w:szCs w:val="21"/>
                <w:lang w:eastAsia="it-IT"/>
              </w:rPr>
              <w:t xml:space="preserve"> Clima</w:t>
            </w:r>
          </w:p>
        </w:tc>
      </w:tr>
      <w:tr w:rsidR="004E4181" w:rsidRPr="00267217" w14:paraId="1DC91564" w14:textId="77777777" w:rsidTr="001C5874">
        <w:trPr>
          <w:trHeight w:val="419"/>
        </w:trPr>
        <w:tc>
          <w:tcPr>
            <w:tcW w:w="5645" w:type="dxa"/>
            <w:vMerge/>
            <w:shd w:val="clear" w:color="auto" w:fill="A5C9EB" w:themeFill="text2" w:themeFillTint="40"/>
            <w:vAlign w:val="center"/>
          </w:tcPr>
          <w:p w14:paraId="246554E9" w14:textId="77777777" w:rsidR="00564BC0" w:rsidRPr="00267217" w:rsidRDefault="00564BC0" w:rsidP="001C5874">
            <w:pPr>
              <w:jc w:val="both"/>
              <w:rPr>
                <w:rFonts w:ascii="Calibri" w:eastAsia="Times New Roman" w:hAnsi="Calibri" w:cs="Calibri"/>
                <w:b/>
                <w:bCs/>
                <w:i/>
                <w:iCs/>
                <w:sz w:val="21"/>
                <w:szCs w:val="21"/>
                <w:lang w:eastAsia="it-IT"/>
              </w:rPr>
            </w:pPr>
          </w:p>
        </w:tc>
        <w:tc>
          <w:tcPr>
            <w:tcW w:w="8632" w:type="dxa"/>
            <w:vAlign w:val="center"/>
          </w:tcPr>
          <w:p w14:paraId="5E773214" w14:textId="77777777" w:rsidR="00564BC0" w:rsidRPr="00267217" w:rsidRDefault="00F9376F" w:rsidP="001C5874">
            <w:pPr>
              <w:jc w:val="both"/>
              <w:rPr>
                <w:rFonts w:ascii="Calibri" w:hAnsi="Calibri" w:cs="Calibri"/>
                <w:sz w:val="21"/>
                <w:szCs w:val="21"/>
              </w:rPr>
            </w:pPr>
            <w:sdt>
              <w:sdtPr>
                <w:rPr>
                  <w:rFonts w:ascii="Calibri" w:hAnsi="Calibri" w:cs="Calibri"/>
                  <w:sz w:val="21"/>
                  <w:szCs w:val="21"/>
                </w:rPr>
                <w:id w:val="1420987039"/>
                <w14:checkbox>
                  <w14:checked w14:val="0"/>
                  <w14:checkedState w14:val="2612" w14:font="MS Gothic"/>
                  <w14:uncheckedState w14:val="2610" w14:font="MS Gothic"/>
                </w14:checkbox>
              </w:sdtPr>
              <w:sdtEndPr/>
              <w:sdtContent>
                <w:r w:rsidR="00564BC0" w:rsidRPr="00267217">
                  <w:rPr>
                    <w:rFonts w:ascii="Segoe UI Symbol" w:eastAsia="MS Gothic" w:hAnsi="Segoe UI Symbol" w:cs="Segoe UI Symbol"/>
                    <w:sz w:val="21"/>
                    <w:szCs w:val="21"/>
                  </w:rPr>
                  <w:t>☐</w:t>
                </w:r>
              </w:sdtContent>
            </w:sdt>
            <w:r w:rsidR="00564BC0" w:rsidRPr="00267217">
              <w:rPr>
                <w:rFonts w:ascii="Calibri" w:eastAsia="Times New Roman" w:hAnsi="Calibri" w:cs="Calibri"/>
                <w:sz w:val="21"/>
                <w:szCs w:val="21"/>
                <w:lang w:eastAsia="it-IT"/>
              </w:rPr>
              <w:t xml:space="preserve"> Digitale</w:t>
            </w:r>
          </w:p>
        </w:tc>
      </w:tr>
      <w:tr w:rsidR="004E4181" w:rsidRPr="00267217" w14:paraId="6D84D49A" w14:textId="77777777" w:rsidTr="001C5874">
        <w:trPr>
          <w:trHeight w:val="419"/>
        </w:trPr>
        <w:tc>
          <w:tcPr>
            <w:tcW w:w="5645" w:type="dxa"/>
            <w:vMerge w:val="restart"/>
            <w:shd w:val="clear" w:color="auto" w:fill="A5C9EB" w:themeFill="text2" w:themeFillTint="40"/>
            <w:vAlign w:val="center"/>
          </w:tcPr>
          <w:p w14:paraId="464654ED" w14:textId="77777777" w:rsidR="00564BC0" w:rsidRPr="00267217" w:rsidRDefault="00564BC0" w:rsidP="001C5874">
            <w:pPr>
              <w:jc w:val="both"/>
              <w:rPr>
                <w:rFonts w:ascii="Calibri" w:hAnsi="Calibri" w:cs="Calibri"/>
                <w:b/>
                <w:bCs/>
                <w:i/>
                <w:iCs/>
                <w:sz w:val="21"/>
                <w:szCs w:val="21"/>
              </w:rPr>
            </w:pPr>
            <w:r w:rsidRPr="00267217">
              <w:rPr>
                <w:rFonts w:ascii="Calibri" w:eastAsia="Times New Roman" w:hAnsi="Calibri" w:cs="Calibri"/>
                <w:b/>
                <w:bCs/>
                <w:i/>
                <w:iCs/>
                <w:sz w:val="21"/>
                <w:szCs w:val="21"/>
                <w:lang w:eastAsia="it-IT"/>
              </w:rPr>
              <w:t>Priorità/principi trasversali PNRR</w:t>
            </w:r>
          </w:p>
        </w:tc>
        <w:tc>
          <w:tcPr>
            <w:tcW w:w="8632" w:type="dxa"/>
            <w:vAlign w:val="center"/>
          </w:tcPr>
          <w:p w14:paraId="1334D966" w14:textId="77777777" w:rsidR="00564BC0" w:rsidRPr="00267217" w:rsidRDefault="00F9376F" w:rsidP="001C5874">
            <w:pPr>
              <w:jc w:val="both"/>
              <w:rPr>
                <w:rFonts w:ascii="Calibri" w:hAnsi="Calibri" w:cs="Calibri"/>
                <w:b/>
                <w:bCs/>
                <w:sz w:val="21"/>
                <w:szCs w:val="21"/>
              </w:rPr>
            </w:pPr>
            <w:sdt>
              <w:sdtPr>
                <w:rPr>
                  <w:rFonts w:ascii="Calibri" w:hAnsi="Calibri" w:cs="Calibri"/>
                  <w:sz w:val="21"/>
                  <w:szCs w:val="21"/>
                </w:rPr>
                <w:id w:val="1913190375"/>
                <w14:checkbox>
                  <w14:checked w14:val="0"/>
                  <w14:checkedState w14:val="2612" w14:font="MS Gothic"/>
                  <w14:uncheckedState w14:val="2610" w14:font="MS Gothic"/>
                </w14:checkbox>
              </w:sdtPr>
              <w:sdtEndPr/>
              <w:sdtContent>
                <w:r w:rsidR="00564BC0" w:rsidRPr="00267217">
                  <w:rPr>
                    <w:rFonts w:ascii="Segoe UI Symbol" w:eastAsia="MS Gothic" w:hAnsi="Segoe UI Symbol" w:cs="Segoe UI Symbol"/>
                    <w:sz w:val="21"/>
                    <w:szCs w:val="21"/>
                  </w:rPr>
                  <w:t>☐</w:t>
                </w:r>
              </w:sdtContent>
            </w:sdt>
            <w:r w:rsidR="00564BC0" w:rsidRPr="00267217">
              <w:rPr>
                <w:rFonts w:ascii="Calibri" w:eastAsia="Times New Roman" w:hAnsi="Calibri" w:cs="Calibri"/>
                <w:sz w:val="21"/>
                <w:szCs w:val="21"/>
                <w:lang w:eastAsia="it-IT"/>
              </w:rPr>
              <w:t xml:space="preserve"> Parità di genere (Gender Equality)</w:t>
            </w:r>
          </w:p>
        </w:tc>
      </w:tr>
      <w:tr w:rsidR="004E4181" w:rsidRPr="00267217" w14:paraId="57CB4B70" w14:textId="77777777" w:rsidTr="001C5874">
        <w:trPr>
          <w:trHeight w:val="419"/>
        </w:trPr>
        <w:tc>
          <w:tcPr>
            <w:tcW w:w="5645" w:type="dxa"/>
            <w:vMerge/>
            <w:shd w:val="clear" w:color="auto" w:fill="A5C9EB" w:themeFill="text2" w:themeFillTint="40"/>
            <w:vAlign w:val="center"/>
          </w:tcPr>
          <w:p w14:paraId="1BDCFAC7" w14:textId="77777777" w:rsidR="00564BC0" w:rsidRPr="00267217" w:rsidRDefault="00564BC0" w:rsidP="001C5874">
            <w:pPr>
              <w:jc w:val="both"/>
              <w:rPr>
                <w:rFonts w:ascii="Calibri" w:hAnsi="Calibri" w:cs="Calibri"/>
                <w:b/>
                <w:bCs/>
                <w:i/>
                <w:iCs/>
                <w:sz w:val="21"/>
                <w:szCs w:val="21"/>
              </w:rPr>
            </w:pPr>
          </w:p>
        </w:tc>
        <w:tc>
          <w:tcPr>
            <w:tcW w:w="8632" w:type="dxa"/>
            <w:vAlign w:val="center"/>
          </w:tcPr>
          <w:p w14:paraId="078D6E40" w14:textId="77777777" w:rsidR="00564BC0" w:rsidRPr="00267217" w:rsidRDefault="00F9376F" w:rsidP="001C5874">
            <w:pPr>
              <w:jc w:val="both"/>
              <w:rPr>
                <w:rFonts w:ascii="Calibri" w:hAnsi="Calibri" w:cs="Calibri"/>
                <w:b/>
                <w:bCs/>
                <w:sz w:val="21"/>
                <w:szCs w:val="21"/>
              </w:rPr>
            </w:pPr>
            <w:sdt>
              <w:sdtPr>
                <w:rPr>
                  <w:rFonts w:ascii="Calibri" w:hAnsi="Calibri" w:cs="Calibri"/>
                  <w:sz w:val="21"/>
                  <w:szCs w:val="21"/>
                </w:rPr>
                <w:id w:val="-1721661188"/>
                <w14:checkbox>
                  <w14:checked w14:val="0"/>
                  <w14:checkedState w14:val="2612" w14:font="MS Gothic"/>
                  <w14:uncheckedState w14:val="2610" w14:font="MS Gothic"/>
                </w14:checkbox>
              </w:sdtPr>
              <w:sdtEndPr/>
              <w:sdtContent>
                <w:r w:rsidR="00564BC0" w:rsidRPr="00267217">
                  <w:rPr>
                    <w:rFonts w:ascii="Segoe UI Symbol" w:eastAsia="MS Gothic" w:hAnsi="Segoe UI Symbol" w:cs="Segoe UI Symbol"/>
                    <w:sz w:val="21"/>
                    <w:szCs w:val="21"/>
                  </w:rPr>
                  <w:t>☐</w:t>
                </w:r>
              </w:sdtContent>
            </w:sdt>
            <w:r w:rsidR="00564BC0" w:rsidRPr="00267217">
              <w:rPr>
                <w:rFonts w:ascii="Calibri" w:eastAsia="Times New Roman" w:hAnsi="Calibri" w:cs="Calibri"/>
                <w:sz w:val="21"/>
                <w:szCs w:val="21"/>
                <w:lang w:eastAsia="it-IT"/>
              </w:rPr>
              <w:t xml:space="preserve"> Protezione e valorizzazione dei giovani</w:t>
            </w:r>
          </w:p>
        </w:tc>
      </w:tr>
      <w:tr w:rsidR="004E4181" w:rsidRPr="00267217" w14:paraId="40A59C3B" w14:textId="77777777" w:rsidTr="001C5874">
        <w:trPr>
          <w:trHeight w:val="419"/>
        </w:trPr>
        <w:tc>
          <w:tcPr>
            <w:tcW w:w="5645" w:type="dxa"/>
            <w:vMerge/>
            <w:shd w:val="clear" w:color="auto" w:fill="A5C9EB" w:themeFill="text2" w:themeFillTint="40"/>
            <w:vAlign w:val="center"/>
          </w:tcPr>
          <w:p w14:paraId="2D19FEC0" w14:textId="77777777" w:rsidR="00564BC0" w:rsidRPr="00267217" w:rsidRDefault="00564BC0" w:rsidP="001C5874">
            <w:pPr>
              <w:jc w:val="both"/>
              <w:rPr>
                <w:rFonts w:ascii="Calibri" w:hAnsi="Calibri" w:cs="Calibri"/>
                <w:b/>
                <w:bCs/>
                <w:i/>
                <w:iCs/>
                <w:sz w:val="21"/>
                <w:szCs w:val="21"/>
              </w:rPr>
            </w:pPr>
          </w:p>
        </w:tc>
        <w:tc>
          <w:tcPr>
            <w:tcW w:w="8632" w:type="dxa"/>
            <w:vAlign w:val="center"/>
          </w:tcPr>
          <w:p w14:paraId="594ED747" w14:textId="77777777" w:rsidR="00564BC0" w:rsidRPr="00267217" w:rsidRDefault="00F9376F" w:rsidP="001C5874">
            <w:pPr>
              <w:jc w:val="both"/>
              <w:rPr>
                <w:rFonts w:ascii="Calibri" w:hAnsi="Calibri" w:cs="Calibri"/>
                <w:b/>
                <w:bCs/>
                <w:sz w:val="21"/>
                <w:szCs w:val="21"/>
              </w:rPr>
            </w:pPr>
            <w:sdt>
              <w:sdtPr>
                <w:rPr>
                  <w:rFonts w:ascii="Calibri" w:hAnsi="Calibri" w:cs="Calibri"/>
                  <w:sz w:val="21"/>
                  <w:szCs w:val="21"/>
                </w:rPr>
                <w:id w:val="1495376756"/>
                <w14:checkbox>
                  <w14:checked w14:val="0"/>
                  <w14:checkedState w14:val="2612" w14:font="MS Gothic"/>
                  <w14:uncheckedState w14:val="2610" w14:font="MS Gothic"/>
                </w14:checkbox>
              </w:sdtPr>
              <w:sdtEndPr/>
              <w:sdtContent>
                <w:r w:rsidR="00564BC0" w:rsidRPr="00267217">
                  <w:rPr>
                    <w:rFonts w:ascii="Segoe UI Symbol" w:eastAsia="MS Gothic" w:hAnsi="Segoe UI Symbol" w:cs="Segoe UI Symbol"/>
                    <w:sz w:val="21"/>
                    <w:szCs w:val="21"/>
                  </w:rPr>
                  <w:t>☐</w:t>
                </w:r>
              </w:sdtContent>
            </w:sdt>
            <w:r w:rsidR="00564BC0" w:rsidRPr="00267217">
              <w:rPr>
                <w:rFonts w:ascii="Calibri" w:eastAsia="Times New Roman" w:hAnsi="Calibri" w:cs="Calibri"/>
                <w:sz w:val="21"/>
                <w:szCs w:val="21"/>
                <w:lang w:eastAsia="it-IT"/>
              </w:rPr>
              <w:t xml:space="preserve"> Superamento dei divari territoriali</w:t>
            </w:r>
          </w:p>
        </w:tc>
      </w:tr>
      <w:tr w:rsidR="004E4181" w:rsidRPr="00267217" w14:paraId="7C7CD07E" w14:textId="77777777" w:rsidTr="001C5874">
        <w:trPr>
          <w:trHeight w:val="419"/>
        </w:trPr>
        <w:tc>
          <w:tcPr>
            <w:tcW w:w="5645" w:type="dxa"/>
            <w:vMerge/>
            <w:shd w:val="clear" w:color="auto" w:fill="A5C9EB" w:themeFill="text2" w:themeFillTint="40"/>
            <w:vAlign w:val="center"/>
          </w:tcPr>
          <w:p w14:paraId="2C674A51" w14:textId="77777777" w:rsidR="00564BC0" w:rsidRPr="00267217" w:rsidRDefault="00564BC0" w:rsidP="001C5874">
            <w:pPr>
              <w:jc w:val="both"/>
              <w:rPr>
                <w:rFonts w:ascii="Calibri" w:hAnsi="Calibri" w:cs="Calibri"/>
                <w:b/>
                <w:bCs/>
                <w:i/>
                <w:iCs/>
                <w:sz w:val="21"/>
                <w:szCs w:val="21"/>
              </w:rPr>
            </w:pPr>
          </w:p>
        </w:tc>
        <w:tc>
          <w:tcPr>
            <w:tcW w:w="8632" w:type="dxa"/>
            <w:vAlign w:val="center"/>
          </w:tcPr>
          <w:p w14:paraId="119AD8D3" w14:textId="77777777" w:rsidR="00564BC0" w:rsidRPr="00267217" w:rsidRDefault="00F9376F" w:rsidP="001C5874">
            <w:pPr>
              <w:jc w:val="both"/>
              <w:rPr>
                <w:rFonts w:ascii="Calibri" w:hAnsi="Calibri" w:cs="Calibri"/>
                <w:b/>
                <w:bCs/>
                <w:sz w:val="21"/>
                <w:szCs w:val="21"/>
              </w:rPr>
            </w:pPr>
            <w:sdt>
              <w:sdtPr>
                <w:rPr>
                  <w:rFonts w:ascii="Calibri" w:hAnsi="Calibri" w:cs="Calibri"/>
                  <w:sz w:val="21"/>
                  <w:szCs w:val="21"/>
                </w:rPr>
                <w:id w:val="676542325"/>
                <w14:checkbox>
                  <w14:checked w14:val="0"/>
                  <w14:checkedState w14:val="2612" w14:font="MS Gothic"/>
                  <w14:uncheckedState w14:val="2610" w14:font="MS Gothic"/>
                </w14:checkbox>
              </w:sdtPr>
              <w:sdtEndPr/>
              <w:sdtContent>
                <w:r w:rsidR="00564BC0" w:rsidRPr="00267217">
                  <w:rPr>
                    <w:rFonts w:ascii="Segoe UI Symbol" w:eastAsia="MS Gothic" w:hAnsi="Segoe UI Symbol" w:cs="Segoe UI Symbol"/>
                    <w:sz w:val="21"/>
                    <w:szCs w:val="21"/>
                  </w:rPr>
                  <w:t>☐</w:t>
                </w:r>
              </w:sdtContent>
            </w:sdt>
            <w:r w:rsidR="00564BC0" w:rsidRPr="00267217">
              <w:rPr>
                <w:rFonts w:ascii="Calibri" w:hAnsi="Calibri" w:cs="Calibri"/>
                <w:sz w:val="21"/>
                <w:szCs w:val="21"/>
              </w:rPr>
              <w:t xml:space="preserve"> </w:t>
            </w:r>
            <w:r w:rsidR="00564BC0" w:rsidRPr="00267217">
              <w:rPr>
                <w:rFonts w:ascii="Calibri" w:eastAsia="Times New Roman" w:hAnsi="Calibri" w:cs="Calibri"/>
                <w:sz w:val="21"/>
                <w:szCs w:val="21"/>
                <w:lang w:eastAsia="it-IT"/>
              </w:rPr>
              <w:t>Transizione energetica</w:t>
            </w:r>
          </w:p>
        </w:tc>
      </w:tr>
      <w:tr w:rsidR="004E4181" w:rsidRPr="00267217" w14:paraId="4609C691" w14:textId="77777777" w:rsidTr="001C5874">
        <w:trPr>
          <w:trHeight w:val="419"/>
        </w:trPr>
        <w:tc>
          <w:tcPr>
            <w:tcW w:w="14277" w:type="dxa"/>
            <w:gridSpan w:val="2"/>
            <w:shd w:val="clear" w:color="auto" w:fill="A5C9EB" w:themeFill="text2" w:themeFillTint="40"/>
            <w:vAlign w:val="center"/>
          </w:tcPr>
          <w:p w14:paraId="5B577AAB" w14:textId="77777777" w:rsidR="00564BC0" w:rsidRPr="00267217" w:rsidRDefault="00564BC0" w:rsidP="001C5874">
            <w:pPr>
              <w:jc w:val="center"/>
              <w:rPr>
                <w:rFonts w:ascii="Calibri" w:hAnsi="Calibri" w:cs="Calibri"/>
                <w:b/>
                <w:bCs/>
                <w:i/>
                <w:iCs/>
                <w:sz w:val="21"/>
                <w:szCs w:val="21"/>
              </w:rPr>
            </w:pPr>
            <w:r w:rsidRPr="00267217">
              <w:rPr>
                <w:rFonts w:ascii="Calibri" w:eastAsia="Times New Roman" w:hAnsi="Calibri" w:cs="Calibri"/>
                <w:b/>
                <w:bCs/>
                <w:i/>
                <w:iCs/>
                <w:sz w:val="21"/>
                <w:szCs w:val="21"/>
                <w:lang w:eastAsia="it-IT"/>
              </w:rPr>
              <w:t>Anagrafica Spesa</w:t>
            </w:r>
          </w:p>
        </w:tc>
      </w:tr>
      <w:tr w:rsidR="004E4181" w:rsidRPr="00267217" w14:paraId="1201D8CF" w14:textId="77777777" w:rsidTr="001C5874">
        <w:trPr>
          <w:trHeight w:val="419"/>
        </w:trPr>
        <w:tc>
          <w:tcPr>
            <w:tcW w:w="5645" w:type="dxa"/>
            <w:shd w:val="clear" w:color="auto" w:fill="A5C9EB" w:themeFill="text2" w:themeFillTint="40"/>
            <w:vAlign w:val="center"/>
          </w:tcPr>
          <w:p w14:paraId="0013775B" w14:textId="77777777" w:rsidR="00564BC0" w:rsidRPr="00267217" w:rsidRDefault="00564BC0" w:rsidP="001C5874">
            <w:pPr>
              <w:jc w:val="both"/>
              <w:rPr>
                <w:rFonts w:ascii="Calibri" w:hAnsi="Calibri" w:cs="Calibri"/>
                <w:b/>
                <w:bCs/>
                <w:i/>
                <w:iCs/>
                <w:sz w:val="21"/>
                <w:szCs w:val="21"/>
              </w:rPr>
            </w:pPr>
            <w:r w:rsidRPr="00267217">
              <w:rPr>
                <w:rFonts w:ascii="Calibri" w:eastAsia="Times New Roman" w:hAnsi="Calibri" w:cs="Calibri"/>
                <w:b/>
                <w:bCs/>
                <w:i/>
                <w:iCs/>
                <w:sz w:val="21"/>
                <w:szCs w:val="21"/>
                <w:lang w:eastAsia="it-IT"/>
              </w:rPr>
              <w:t>Spesa oggetto del presente controllo</w:t>
            </w:r>
          </w:p>
        </w:tc>
        <w:tc>
          <w:tcPr>
            <w:tcW w:w="8632" w:type="dxa"/>
            <w:vAlign w:val="center"/>
          </w:tcPr>
          <w:p w14:paraId="05D686E6" w14:textId="77777777" w:rsidR="00564BC0" w:rsidRPr="00267217" w:rsidRDefault="00564BC0" w:rsidP="001C5874">
            <w:pPr>
              <w:jc w:val="both"/>
              <w:rPr>
                <w:rFonts w:ascii="Calibri" w:hAnsi="Calibri" w:cs="Calibri"/>
                <w:sz w:val="21"/>
                <w:szCs w:val="21"/>
              </w:rPr>
            </w:pPr>
            <w:r w:rsidRPr="00267217">
              <w:rPr>
                <w:rFonts w:ascii="Calibri" w:hAnsi="Calibri" w:cs="Calibri"/>
                <w:sz w:val="21"/>
                <w:szCs w:val="21"/>
              </w:rPr>
              <w:t xml:space="preserve">€ </w:t>
            </w:r>
          </w:p>
        </w:tc>
      </w:tr>
    </w:tbl>
    <w:p w14:paraId="24DB2944" w14:textId="1DD10DA8" w:rsidR="00564BC0" w:rsidRPr="00267217" w:rsidRDefault="00564BC0" w:rsidP="00564BC0">
      <w:pPr>
        <w:rPr>
          <w:rFonts w:ascii="Calibri" w:hAnsi="Calibri" w:cs="Calibri"/>
          <w:b/>
          <w:bCs/>
          <w:sz w:val="21"/>
          <w:szCs w:val="21"/>
          <w:u w:val="single"/>
        </w:rPr>
      </w:pPr>
    </w:p>
    <w:tbl>
      <w:tblPr>
        <w:tblStyle w:val="Grigliatabella"/>
        <w:tblW w:w="0" w:type="auto"/>
        <w:tblLayout w:type="fixed"/>
        <w:tblLook w:val="04A0" w:firstRow="1" w:lastRow="0" w:firstColumn="1" w:lastColumn="0" w:noHBand="0" w:noVBand="1"/>
      </w:tblPr>
      <w:tblGrid>
        <w:gridCol w:w="664"/>
        <w:gridCol w:w="3471"/>
        <w:gridCol w:w="27"/>
        <w:gridCol w:w="564"/>
        <w:gridCol w:w="507"/>
        <w:gridCol w:w="84"/>
        <w:gridCol w:w="591"/>
        <w:gridCol w:w="2025"/>
        <w:gridCol w:w="1913"/>
        <w:gridCol w:w="214"/>
        <w:gridCol w:w="2682"/>
        <w:gridCol w:w="1535"/>
      </w:tblGrid>
      <w:tr w:rsidR="004E4181" w:rsidRPr="00267217" w14:paraId="3EB4EDC1" w14:textId="77777777" w:rsidTr="006D6807">
        <w:tc>
          <w:tcPr>
            <w:tcW w:w="4135" w:type="dxa"/>
            <w:gridSpan w:val="2"/>
            <w:shd w:val="clear" w:color="auto" w:fill="A5C9EB" w:themeFill="text2" w:themeFillTint="40"/>
            <w:vAlign w:val="center"/>
          </w:tcPr>
          <w:p w14:paraId="37BEEBF4" w14:textId="035770FC" w:rsidR="00C43E03" w:rsidRPr="00267217" w:rsidRDefault="00C43E03" w:rsidP="009A08B2">
            <w:pPr>
              <w:jc w:val="center"/>
              <w:rPr>
                <w:rFonts w:ascii="Calibri" w:hAnsi="Calibri" w:cs="Calibri"/>
                <w:b/>
                <w:bCs/>
                <w:sz w:val="21"/>
                <w:szCs w:val="21"/>
              </w:rPr>
            </w:pPr>
            <w:r w:rsidRPr="00267217">
              <w:rPr>
                <w:rFonts w:ascii="Calibri" w:hAnsi="Calibri" w:cs="Calibri"/>
                <w:b/>
                <w:bCs/>
                <w:sz w:val="21"/>
                <w:szCs w:val="21"/>
              </w:rPr>
              <w:lastRenderedPageBreak/>
              <w:t>Punti di controllo</w:t>
            </w:r>
          </w:p>
        </w:tc>
        <w:tc>
          <w:tcPr>
            <w:tcW w:w="591" w:type="dxa"/>
            <w:gridSpan w:val="2"/>
            <w:shd w:val="clear" w:color="auto" w:fill="A5C9EB" w:themeFill="text2" w:themeFillTint="40"/>
            <w:vAlign w:val="center"/>
          </w:tcPr>
          <w:p w14:paraId="326ECD9A" w14:textId="4C962B4B" w:rsidR="00C43E03" w:rsidRPr="00267217" w:rsidRDefault="00C43E03" w:rsidP="009A08B2">
            <w:pPr>
              <w:jc w:val="center"/>
              <w:rPr>
                <w:rFonts w:ascii="Calibri" w:hAnsi="Calibri" w:cs="Calibri"/>
                <w:b/>
                <w:bCs/>
                <w:sz w:val="21"/>
                <w:szCs w:val="21"/>
              </w:rPr>
            </w:pPr>
            <w:r w:rsidRPr="00267217">
              <w:rPr>
                <w:rFonts w:ascii="Calibri" w:hAnsi="Calibri" w:cs="Calibri"/>
                <w:b/>
                <w:bCs/>
                <w:sz w:val="21"/>
                <w:szCs w:val="21"/>
              </w:rPr>
              <w:t>SI</w:t>
            </w:r>
          </w:p>
        </w:tc>
        <w:tc>
          <w:tcPr>
            <w:tcW w:w="591" w:type="dxa"/>
            <w:gridSpan w:val="2"/>
            <w:shd w:val="clear" w:color="auto" w:fill="A5C9EB" w:themeFill="text2" w:themeFillTint="40"/>
            <w:vAlign w:val="center"/>
          </w:tcPr>
          <w:p w14:paraId="5FD25E3E" w14:textId="3807BB7B" w:rsidR="00C43E03" w:rsidRPr="00267217" w:rsidRDefault="00C43E03" w:rsidP="009A08B2">
            <w:pPr>
              <w:jc w:val="center"/>
              <w:rPr>
                <w:rFonts w:ascii="Calibri" w:hAnsi="Calibri" w:cs="Calibri"/>
                <w:b/>
                <w:bCs/>
                <w:sz w:val="21"/>
                <w:szCs w:val="21"/>
              </w:rPr>
            </w:pPr>
            <w:r w:rsidRPr="00267217">
              <w:rPr>
                <w:rFonts w:ascii="Calibri" w:hAnsi="Calibri" w:cs="Calibri"/>
                <w:b/>
                <w:bCs/>
                <w:sz w:val="21"/>
                <w:szCs w:val="21"/>
              </w:rPr>
              <w:t>NO</w:t>
            </w:r>
          </w:p>
        </w:tc>
        <w:tc>
          <w:tcPr>
            <w:tcW w:w="591" w:type="dxa"/>
            <w:shd w:val="clear" w:color="auto" w:fill="A5C9EB" w:themeFill="text2" w:themeFillTint="40"/>
            <w:vAlign w:val="center"/>
          </w:tcPr>
          <w:p w14:paraId="24764D70" w14:textId="7CB19468" w:rsidR="00C43E03" w:rsidRPr="00267217" w:rsidRDefault="00C43E03" w:rsidP="009A08B2">
            <w:pPr>
              <w:jc w:val="center"/>
              <w:rPr>
                <w:rFonts w:ascii="Calibri" w:hAnsi="Calibri" w:cs="Calibri"/>
                <w:b/>
                <w:bCs/>
                <w:sz w:val="21"/>
                <w:szCs w:val="21"/>
              </w:rPr>
            </w:pPr>
            <w:proofErr w:type="gramStart"/>
            <w:r w:rsidRPr="00267217">
              <w:rPr>
                <w:rFonts w:ascii="Calibri" w:hAnsi="Calibri" w:cs="Calibri"/>
                <w:b/>
                <w:bCs/>
                <w:sz w:val="21"/>
                <w:szCs w:val="21"/>
              </w:rPr>
              <w:t>N.A</w:t>
            </w:r>
            <w:proofErr w:type="gramEnd"/>
          </w:p>
        </w:tc>
        <w:tc>
          <w:tcPr>
            <w:tcW w:w="2025" w:type="dxa"/>
            <w:shd w:val="clear" w:color="auto" w:fill="A5C9EB" w:themeFill="text2" w:themeFillTint="40"/>
            <w:vAlign w:val="center"/>
          </w:tcPr>
          <w:p w14:paraId="69857E27" w14:textId="2BF92DAA" w:rsidR="00C43E03" w:rsidRPr="00267217" w:rsidRDefault="003138A0" w:rsidP="008E6391">
            <w:pPr>
              <w:jc w:val="center"/>
              <w:rPr>
                <w:rFonts w:ascii="Calibri" w:hAnsi="Calibri" w:cs="Calibri"/>
                <w:b/>
                <w:bCs/>
                <w:sz w:val="21"/>
                <w:szCs w:val="21"/>
              </w:rPr>
            </w:pPr>
            <w:r w:rsidRPr="00267217">
              <w:rPr>
                <w:rFonts w:ascii="Calibri" w:hAnsi="Calibri" w:cs="Calibri"/>
                <w:b/>
                <w:bCs/>
                <w:sz w:val="21"/>
                <w:szCs w:val="21"/>
              </w:rPr>
              <w:t>Oggetto del</w:t>
            </w:r>
            <w:r w:rsidR="00C43E03" w:rsidRPr="00267217">
              <w:rPr>
                <w:rFonts w:ascii="Calibri" w:hAnsi="Calibri" w:cs="Calibri"/>
                <w:b/>
                <w:bCs/>
                <w:sz w:val="21"/>
                <w:szCs w:val="21"/>
              </w:rPr>
              <w:t xml:space="preserve"> controllo</w:t>
            </w:r>
          </w:p>
        </w:tc>
        <w:tc>
          <w:tcPr>
            <w:tcW w:w="2127" w:type="dxa"/>
            <w:gridSpan w:val="2"/>
            <w:shd w:val="clear" w:color="auto" w:fill="A5C9EB" w:themeFill="text2" w:themeFillTint="40"/>
            <w:vAlign w:val="center"/>
          </w:tcPr>
          <w:p w14:paraId="41458E69" w14:textId="7E2D88A0" w:rsidR="00C43E03" w:rsidRPr="00267217" w:rsidRDefault="00C43E03" w:rsidP="009A08B2">
            <w:pPr>
              <w:jc w:val="center"/>
              <w:rPr>
                <w:rFonts w:ascii="Calibri" w:hAnsi="Calibri" w:cs="Calibri"/>
                <w:b/>
                <w:bCs/>
                <w:sz w:val="21"/>
                <w:szCs w:val="21"/>
              </w:rPr>
            </w:pPr>
            <w:r w:rsidRPr="00267217">
              <w:rPr>
                <w:rFonts w:ascii="Calibri" w:hAnsi="Calibri" w:cs="Calibri"/>
                <w:b/>
                <w:bCs/>
                <w:sz w:val="21"/>
                <w:szCs w:val="21"/>
              </w:rPr>
              <w:t>Estremi della documentazione di riferimento</w:t>
            </w:r>
          </w:p>
        </w:tc>
        <w:tc>
          <w:tcPr>
            <w:tcW w:w="4217" w:type="dxa"/>
            <w:gridSpan w:val="2"/>
            <w:shd w:val="clear" w:color="auto" w:fill="A5C9EB" w:themeFill="text2" w:themeFillTint="40"/>
            <w:vAlign w:val="center"/>
          </w:tcPr>
          <w:p w14:paraId="24752FBB" w14:textId="1BEE80B7" w:rsidR="00C43E03" w:rsidRPr="00267217" w:rsidRDefault="00C43E03" w:rsidP="009A08B2">
            <w:pPr>
              <w:jc w:val="center"/>
              <w:rPr>
                <w:rFonts w:ascii="Calibri" w:hAnsi="Calibri" w:cs="Calibri"/>
                <w:b/>
                <w:bCs/>
                <w:sz w:val="21"/>
                <w:szCs w:val="21"/>
              </w:rPr>
            </w:pPr>
            <w:r w:rsidRPr="00267217">
              <w:rPr>
                <w:rFonts w:ascii="Calibri" w:hAnsi="Calibri" w:cs="Calibri"/>
                <w:b/>
                <w:bCs/>
                <w:sz w:val="21"/>
                <w:szCs w:val="21"/>
              </w:rPr>
              <w:t>Note</w:t>
            </w:r>
          </w:p>
        </w:tc>
      </w:tr>
      <w:tr w:rsidR="004E4181" w:rsidRPr="00267217" w14:paraId="01F8F959" w14:textId="77777777" w:rsidTr="0089364F">
        <w:tc>
          <w:tcPr>
            <w:tcW w:w="14277" w:type="dxa"/>
            <w:gridSpan w:val="12"/>
            <w:shd w:val="clear" w:color="auto" w:fill="A5C9EB" w:themeFill="text2" w:themeFillTint="40"/>
          </w:tcPr>
          <w:p w14:paraId="6594366E" w14:textId="409E4196" w:rsidR="00C43E03" w:rsidRPr="00267217" w:rsidRDefault="00DC4035" w:rsidP="00DC4035">
            <w:pPr>
              <w:jc w:val="both"/>
              <w:rPr>
                <w:rFonts w:ascii="Calibri" w:hAnsi="Calibri" w:cs="Calibri"/>
                <w:b/>
                <w:bCs/>
                <w:sz w:val="21"/>
                <w:szCs w:val="21"/>
              </w:rPr>
            </w:pPr>
            <w:r w:rsidRPr="00267217">
              <w:rPr>
                <w:rFonts w:ascii="Calibri" w:hAnsi="Calibri" w:cs="Calibri"/>
                <w:b/>
                <w:bCs/>
                <w:sz w:val="21"/>
                <w:szCs w:val="21"/>
              </w:rPr>
              <w:t xml:space="preserve">A. </w:t>
            </w:r>
            <w:r w:rsidR="00121EE6" w:rsidRPr="00267217">
              <w:rPr>
                <w:rFonts w:ascii="Calibri" w:eastAsia="Times New Roman" w:hAnsi="Calibri" w:cs="Calibri"/>
                <w:b/>
                <w:bCs/>
                <w:sz w:val="21"/>
                <w:szCs w:val="21"/>
                <w:lang w:eastAsia="it-IT"/>
              </w:rPr>
              <w:t>PARTE GENERALE</w:t>
            </w:r>
          </w:p>
        </w:tc>
      </w:tr>
      <w:tr w:rsidR="004E4181" w:rsidRPr="00267217" w14:paraId="3B9128E9" w14:textId="77777777" w:rsidTr="0089364F">
        <w:tc>
          <w:tcPr>
            <w:tcW w:w="14277" w:type="dxa"/>
            <w:gridSpan w:val="12"/>
            <w:shd w:val="clear" w:color="auto" w:fill="A5C9EB" w:themeFill="text2" w:themeFillTint="40"/>
          </w:tcPr>
          <w:p w14:paraId="385BF9F6" w14:textId="515297CA" w:rsidR="003138A0" w:rsidRPr="00267217" w:rsidRDefault="00121EE6" w:rsidP="00DC4035">
            <w:pPr>
              <w:jc w:val="both"/>
              <w:rPr>
                <w:rFonts w:ascii="Calibri" w:hAnsi="Calibri" w:cs="Calibri"/>
                <w:b/>
                <w:bCs/>
                <w:i/>
                <w:iCs/>
                <w:sz w:val="21"/>
                <w:szCs w:val="21"/>
              </w:rPr>
            </w:pPr>
            <w:r w:rsidRPr="00267217">
              <w:rPr>
                <w:rFonts w:ascii="Calibri" w:hAnsi="Calibri" w:cs="Calibri"/>
                <w:b/>
                <w:bCs/>
                <w:i/>
                <w:iCs/>
                <w:sz w:val="21"/>
                <w:szCs w:val="21"/>
              </w:rPr>
              <w:t xml:space="preserve">Controlli </w:t>
            </w:r>
            <w:r w:rsidR="00E72CAE" w:rsidRPr="00267217">
              <w:rPr>
                <w:rFonts w:ascii="Calibri" w:hAnsi="Calibri" w:cs="Calibri"/>
                <w:b/>
                <w:bCs/>
                <w:i/>
                <w:iCs/>
                <w:sz w:val="21"/>
                <w:szCs w:val="21"/>
              </w:rPr>
              <w:t>formali</w:t>
            </w:r>
          </w:p>
        </w:tc>
      </w:tr>
      <w:tr w:rsidR="00E91035" w:rsidRPr="00267217" w14:paraId="2F6427E1" w14:textId="77777777" w:rsidTr="0091399E">
        <w:tc>
          <w:tcPr>
            <w:tcW w:w="664" w:type="dxa"/>
            <w:vAlign w:val="center"/>
          </w:tcPr>
          <w:p w14:paraId="4A6A7510" w14:textId="6694F43C"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7119CE96" w14:textId="4020AE21" w:rsidR="00E91035" w:rsidRPr="00267217" w:rsidRDefault="00E91035" w:rsidP="00E91035">
            <w:pPr>
              <w:jc w:val="both"/>
              <w:rPr>
                <w:rFonts w:ascii="Calibri" w:hAnsi="Calibri" w:cs="Calibri"/>
                <w:sz w:val="21"/>
                <w:szCs w:val="21"/>
              </w:rPr>
            </w:pPr>
            <w:r w:rsidRPr="00267217">
              <w:rPr>
                <w:rFonts w:ascii="Calibri" w:hAnsi="Calibri" w:cs="Calibri"/>
                <w:color w:val="000000"/>
                <w:sz w:val="21"/>
                <w:szCs w:val="21"/>
              </w:rPr>
              <w:t xml:space="preserve">È disponibile su </w:t>
            </w:r>
            <w:proofErr w:type="spellStart"/>
            <w:r w:rsidRPr="00267217">
              <w:rPr>
                <w:rFonts w:ascii="Calibri" w:hAnsi="Calibri" w:cs="Calibri"/>
                <w:color w:val="000000"/>
                <w:sz w:val="21"/>
                <w:szCs w:val="21"/>
              </w:rPr>
              <w:t>ReGiS</w:t>
            </w:r>
            <w:proofErr w:type="spellEnd"/>
            <w:r w:rsidRPr="00267217">
              <w:rPr>
                <w:rFonts w:ascii="Calibri" w:hAnsi="Calibri" w:cs="Calibri"/>
                <w:color w:val="000000"/>
                <w:sz w:val="21"/>
                <w:szCs w:val="21"/>
              </w:rPr>
              <w:t xml:space="preserve"> la documentazione relativa alla procedura di selezione, da parte del Soggetto Attuatore?</w:t>
            </w:r>
          </w:p>
        </w:tc>
        <w:tc>
          <w:tcPr>
            <w:tcW w:w="591" w:type="dxa"/>
            <w:gridSpan w:val="2"/>
            <w:vAlign w:val="center"/>
          </w:tcPr>
          <w:p w14:paraId="0617404A" w14:textId="5A4C9DD6" w:rsidR="00E91035" w:rsidRPr="00267217" w:rsidRDefault="00E91035" w:rsidP="00E91035">
            <w:pPr>
              <w:jc w:val="center"/>
              <w:rPr>
                <w:rFonts w:ascii="Calibri" w:hAnsi="Calibri" w:cs="Calibri"/>
                <w:sz w:val="21"/>
                <w:szCs w:val="21"/>
              </w:rPr>
            </w:pPr>
          </w:p>
        </w:tc>
        <w:tc>
          <w:tcPr>
            <w:tcW w:w="591" w:type="dxa"/>
            <w:gridSpan w:val="2"/>
            <w:vAlign w:val="center"/>
          </w:tcPr>
          <w:p w14:paraId="450A0AA9" w14:textId="52FD4BAA" w:rsidR="00E91035" w:rsidRPr="00267217" w:rsidRDefault="00E91035" w:rsidP="00E91035">
            <w:pPr>
              <w:jc w:val="center"/>
              <w:rPr>
                <w:rFonts w:ascii="Calibri" w:hAnsi="Calibri" w:cs="Calibri"/>
                <w:sz w:val="21"/>
                <w:szCs w:val="21"/>
              </w:rPr>
            </w:pPr>
          </w:p>
        </w:tc>
        <w:tc>
          <w:tcPr>
            <w:tcW w:w="591" w:type="dxa"/>
            <w:vAlign w:val="center"/>
          </w:tcPr>
          <w:p w14:paraId="2D47BC94" w14:textId="7B06E7F3" w:rsidR="00E91035" w:rsidRPr="00267217" w:rsidRDefault="00E91035" w:rsidP="00E91035">
            <w:pPr>
              <w:jc w:val="center"/>
              <w:rPr>
                <w:rFonts w:ascii="Calibri" w:hAnsi="Calibri" w:cs="Calibri"/>
                <w:sz w:val="21"/>
                <w:szCs w:val="21"/>
              </w:rPr>
            </w:pPr>
          </w:p>
        </w:tc>
        <w:tc>
          <w:tcPr>
            <w:tcW w:w="2025" w:type="dxa"/>
          </w:tcPr>
          <w:p w14:paraId="341A42AC"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6E7C9035" w14:textId="77777777" w:rsidR="00E91035" w:rsidRPr="00267217" w:rsidRDefault="00E91035" w:rsidP="00E91035">
            <w:pPr>
              <w:pStyle w:val="Paragrafoelenco"/>
              <w:numPr>
                <w:ilvl w:val="0"/>
                <w:numId w:val="17"/>
              </w:numPr>
              <w:tabs>
                <w:tab w:val="left" w:pos="1593"/>
              </w:tabs>
              <w:ind w:right="176" w:hanging="720"/>
              <w:jc w:val="both"/>
              <w:rPr>
                <w:rFonts w:ascii="Calibri" w:hAnsi="Calibri" w:cs="Calibri"/>
                <w:sz w:val="21"/>
                <w:szCs w:val="21"/>
              </w:rPr>
            </w:pPr>
          </w:p>
        </w:tc>
        <w:tc>
          <w:tcPr>
            <w:tcW w:w="4217" w:type="dxa"/>
            <w:gridSpan w:val="2"/>
            <w:vAlign w:val="center"/>
          </w:tcPr>
          <w:p w14:paraId="3BB52549" w14:textId="77777777" w:rsidR="00E91035" w:rsidRPr="00267217" w:rsidRDefault="00E91035" w:rsidP="00E91035">
            <w:pPr>
              <w:jc w:val="both"/>
              <w:rPr>
                <w:rFonts w:ascii="Calibri" w:hAnsi="Calibri" w:cs="Calibri"/>
                <w:sz w:val="21"/>
                <w:szCs w:val="21"/>
              </w:rPr>
            </w:pPr>
          </w:p>
        </w:tc>
      </w:tr>
      <w:tr w:rsidR="00E91035" w:rsidRPr="00267217" w14:paraId="7EA71C5B" w14:textId="77777777" w:rsidTr="0091399E">
        <w:trPr>
          <w:trHeight w:val="239"/>
        </w:trPr>
        <w:tc>
          <w:tcPr>
            <w:tcW w:w="664" w:type="dxa"/>
            <w:vAlign w:val="center"/>
          </w:tcPr>
          <w:p w14:paraId="305AABB8" w14:textId="439C59C5"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217A888A" w14:textId="40C4FCBC" w:rsidR="00E91035" w:rsidRPr="00267217" w:rsidRDefault="00E91035" w:rsidP="00E91035">
            <w:pPr>
              <w:jc w:val="both"/>
              <w:rPr>
                <w:rFonts w:ascii="Calibri" w:hAnsi="Calibri" w:cs="Calibri"/>
                <w:sz w:val="21"/>
                <w:szCs w:val="21"/>
              </w:rPr>
            </w:pPr>
            <w:r w:rsidRPr="00267217">
              <w:rPr>
                <w:rFonts w:ascii="Calibri" w:hAnsi="Calibri" w:cs="Calibri"/>
                <w:color w:val="000000"/>
                <w:sz w:val="21"/>
                <w:szCs w:val="21"/>
              </w:rPr>
              <w:t>Il Soggetto Attuatore ha adottato procedure interne in materia di prevenzione delle frodi, dei conflitti di interessi, della corruzione e del doppio finanziamento?</w:t>
            </w:r>
          </w:p>
        </w:tc>
        <w:tc>
          <w:tcPr>
            <w:tcW w:w="591" w:type="dxa"/>
            <w:gridSpan w:val="2"/>
            <w:vAlign w:val="center"/>
          </w:tcPr>
          <w:p w14:paraId="74D4CFAD" w14:textId="5B059F01" w:rsidR="00E91035" w:rsidRPr="00267217" w:rsidRDefault="00E91035" w:rsidP="00E91035">
            <w:pPr>
              <w:jc w:val="center"/>
              <w:rPr>
                <w:rFonts w:ascii="Calibri" w:hAnsi="Calibri" w:cs="Calibri"/>
                <w:sz w:val="21"/>
                <w:szCs w:val="21"/>
              </w:rPr>
            </w:pPr>
          </w:p>
        </w:tc>
        <w:tc>
          <w:tcPr>
            <w:tcW w:w="591" w:type="dxa"/>
            <w:gridSpan w:val="2"/>
            <w:vAlign w:val="center"/>
          </w:tcPr>
          <w:p w14:paraId="23300CDF" w14:textId="3E97A79A" w:rsidR="00E91035" w:rsidRPr="00267217" w:rsidRDefault="00E91035" w:rsidP="00E91035">
            <w:pPr>
              <w:jc w:val="center"/>
              <w:rPr>
                <w:rFonts w:ascii="Calibri" w:hAnsi="Calibri" w:cs="Calibri"/>
                <w:sz w:val="21"/>
                <w:szCs w:val="21"/>
              </w:rPr>
            </w:pPr>
          </w:p>
        </w:tc>
        <w:tc>
          <w:tcPr>
            <w:tcW w:w="591" w:type="dxa"/>
            <w:vAlign w:val="center"/>
          </w:tcPr>
          <w:p w14:paraId="056A8595" w14:textId="484FF5DB" w:rsidR="00E91035" w:rsidRPr="00267217" w:rsidRDefault="00E91035" w:rsidP="00E91035">
            <w:pPr>
              <w:jc w:val="center"/>
              <w:rPr>
                <w:rFonts w:ascii="Calibri" w:hAnsi="Calibri" w:cs="Calibri"/>
                <w:sz w:val="21"/>
                <w:szCs w:val="21"/>
              </w:rPr>
            </w:pPr>
          </w:p>
        </w:tc>
        <w:tc>
          <w:tcPr>
            <w:tcW w:w="2025" w:type="dxa"/>
          </w:tcPr>
          <w:p w14:paraId="62934BF1" w14:textId="6B286017" w:rsidR="00E91035" w:rsidRPr="00267217" w:rsidRDefault="00E91035" w:rsidP="00E91035">
            <w:pPr>
              <w:jc w:val="both"/>
              <w:rPr>
                <w:rFonts w:ascii="Calibri" w:hAnsi="Calibri" w:cs="Calibri"/>
                <w:sz w:val="21"/>
                <w:szCs w:val="21"/>
              </w:rPr>
            </w:pPr>
          </w:p>
        </w:tc>
        <w:tc>
          <w:tcPr>
            <w:tcW w:w="2127" w:type="dxa"/>
            <w:gridSpan w:val="2"/>
            <w:vAlign w:val="center"/>
          </w:tcPr>
          <w:p w14:paraId="47D539D6" w14:textId="77777777" w:rsidR="00E91035" w:rsidRPr="00267217" w:rsidRDefault="00E91035" w:rsidP="00E91035">
            <w:pPr>
              <w:pStyle w:val="Paragrafoelenco"/>
              <w:numPr>
                <w:ilvl w:val="0"/>
                <w:numId w:val="17"/>
              </w:numPr>
              <w:tabs>
                <w:tab w:val="left" w:pos="1593"/>
              </w:tabs>
              <w:ind w:right="176" w:hanging="720"/>
              <w:jc w:val="both"/>
              <w:rPr>
                <w:rFonts w:ascii="Calibri" w:hAnsi="Calibri" w:cs="Calibri"/>
                <w:sz w:val="21"/>
                <w:szCs w:val="21"/>
              </w:rPr>
            </w:pPr>
          </w:p>
        </w:tc>
        <w:tc>
          <w:tcPr>
            <w:tcW w:w="4217" w:type="dxa"/>
            <w:gridSpan w:val="2"/>
            <w:vAlign w:val="center"/>
          </w:tcPr>
          <w:p w14:paraId="5A18A60D" w14:textId="1E2FEF21" w:rsidR="00E91035" w:rsidRPr="00267217" w:rsidRDefault="00E91035" w:rsidP="00E91035">
            <w:pPr>
              <w:jc w:val="both"/>
              <w:rPr>
                <w:rFonts w:ascii="Calibri" w:hAnsi="Calibri" w:cs="Calibri"/>
                <w:sz w:val="21"/>
                <w:szCs w:val="21"/>
              </w:rPr>
            </w:pPr>
          </w:p>
        </w:tc>
      </w:tr>
      <w:tr w:rsidR="00E91035" w:rsidRPr="00267217" w14:paraId="012ACF01" w14:textId="77777777" w:rsidTr="0091399E">
        <w:trPr>
          <w:trHeight w:val="233"/>
        </w:trPr>
        <w:tc>
          <w:tcPr>
            <w:tcW w:w="664" w:type="dxa"/>
            <w:vAlign w:val="center"/>
          </w:tcPr>
          <w:p w14:paraId="26F8990B" w14:textId="3DD90BC8"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2A13F4D8" w14:textId="60207C7B" w:rsidR="00E91035" w:rsidRPr="00267217" w:rsidRDefault="00E91035" w:rsidP="00E91035">
            <w:pPr>
              <w:jc w:val="both"/>
              <w:rPr>
                <w:rFonts w:ascii="Calibri" w:hAnsi="Calibri" w:cs="Calibri"/>
                <w:sz w:val="21"/>
                <w:szCs w:val="21"/>
              </w:rPr>
            </w:pPr>
            <w:r w:rsidRPr="00267217">
              <w:rPr>
                <w:rFonts w:ascii="Calibri" w:hAnsi="Calibri" w:cs="Calibri"/>
                <w:color w:val="000000"/>
                <w:sz w:val="21"/>
                <w:szCs w:val="21"/>
              </w:rPr>
              <w:t xml:space="preserve">Il Soggetto Attuatore garantisce la conservazione degli atti e della documentazione relativa all'intervento sul sistema informativo </w:t>
            </w:r>
            <w:proofErr w:type="spellStart"/>
            <w:r w:rsidRPr="00267217">
              <w:rPr>
                <w:rFonts w:ascii="Calibri" w:hAnsi="Calibri" w:cs="Calibri"/>
                <w:color w:val="000000"/>
                <w:sz w:val="21"/>
                <w:szCs w:val="21"/>
              </w:rPr>
              <w:t>ReGiS</w:t>
            </w:r>
            <w:proofErr w:type="spellEnd"/>
            <w:r w:rsidRPr="00267217">
              <w:rPr>
                <w:rFonts w:ascii="Calibri" w:hAnsi="Calibri" w:cs="Calibri"/>
                <w:color w:val="000000"/>
                <w:sz w:val="21"/>
                <w:szCs w:val="21"/>
              </w:rPr>
              <w:t xml:space="preserve"> o sul Sistema informativo locale adottato?</w:t>
            </w:r>
          </w:p>
        </w:tc>
        <w:tc>
          <w:tcPr>
            <w:tcW w:w="591" w:type="dxa"/>
            <w:gridSpan w:val="2"/>
            <w:vAlign w:val="center"/>
          </w:tcPr>
          <w:p w14:paraId="5AA4BEA3" w14:textId="680F405B" w:rsidR="00E91035" w:rsidRPr="00267217" w:rsidRDefault="00E91035" w:rsidP="00E91035">
            <w:pPr>
              <w:jc w:val="center"/>
              <w:rPr>
                <w:rFonts w:ascii="Calibri" w:hAnsi="Calibri" w:cs="Calibri"/>
                <w:sz w:val="21"/>
                <w:szCs w:val="21"/>
              </w:rPr>
            </w:pPr>
          </w:p>
        </w:tc>
        <w:tc>
          <w:tcPr>
            <w:tcW w:w="591" w:type="dxa"/>
            <w:gridSpan w:val="2"/>
            <w:vAlign w:val="center"/>
          </w:tcPr>
          <w:p w14:paraId="7D324795" w14:textId="1AD13C9E" w:rsidR="00E91035" w:rsidRPr="00267217" w:rsidRDefault="00E91035" w:rsidP="00E91035">
            <w:pPr>
              <w:jc w:val="center"/>
              <w:rPr>
                <w:rFonts w:ascii="Calibri" w:hAnsi="Calibri" w:cs="Calibri"/>
                <w:sz w:val="21"/>
                <w:szCs w:val="21"/>
              </w:rPr>
            </w:pPr>
          </w:p>
        </w:tc>
        <w:tc>
          <w:tcPr>
            <w:tcW w:w="591" w:type="dxa"/>
            <w:vAlign w:val="center"/>
          </w:tcPr>
          <w:p w14:paraId="0CF10D34" w14:textId="01B1BDF6" w:rsidR="00E91035" w:rsidRPr="00267217" w:rsidRDefault="00E91035" w:rsidP="00E91035">
            <w:pPr>
              <w:jc w:val="center"/>
              <w:rPr>
                <w:rFonts w:ascii="Calibri" w:hAnsi="Calibri" w:cs="Calibri"/>
                <w:sz w:val="21"/>
                <w:szCs w:val="21"/>
              </w:rPr>
            </w:pPr>
          </w:p>
        </w:tc>
        <w:tc>
          <w:tcPr>
            <w:tcW w:w="2025" w:type="dxa"/>
          </w:tcPr>
          <w:p w14:paraId="169430ED" w14:textId="2C571F5F" w:rsidR="00E91035" w:rsidRPr="00267217" w:rsidRDefault="00E91035" w:rsidP="00E91035">
            <w:pPr>
              <w:jc w:val="both"/>
              <w:rPr>
                <w:rFonts w:ascii="Calibri" w:hAnsi="Calibri" w:cs="Calibri"/>
                <w:sz w:val="21"/>
                <w:szCs w:val="21"/>
              </w:rPr>
            </w:pPr>
          </w:p>
        </w:tc>
        <w:tc>
          <w:tcPr>
            <w:tcW w:w="2127" w:type="dxa"/>
            <w:gridSpan w:val="2"/>
            <w:vAlign w:val="center"/>
          </w:tcPr>
          <w:p w14:paraId="4E25ADF1" w14:textId="602CA8DD" w:rsidR="00E91035" w:rsidRPr="00267217" w:rsidRDefault="00E91035" w:rsidP="00E91035">
            <w:pPr>
              <w:pStyle w:val="Paragrafoelenco"/>
              <w:numPr>
                <w:ilvl w:val="0"/>
                <w:numId w:val="17"/>
              </w:numPr>
              <w:tabs>
                <w:tab w:val="left" w:pos="1593"/>
              </w:tabs>
              <w:ind w:right="176" w:hanging="720"/>
              <w:jc w:val="both"/>
              <w:rPr>
                <w:rFonts w:ascii="Calibri" w:hAnsi="Calibri" w:cs="Calibri"/>
                <w:sz w:val="21"/>
                <w:szCs w:val="21"/>
              </w:rPr>
            </w:pPr>
          </w:p>
        </w:tc>
        <w:tc>
          <w:tcPr>
            <w:tcW w:w="4217" w:type="dxa"/>
            <w:gridSpan w:val="2"/>
            <w:vAlign w:val="center"/>
          </w:tcPr>
          <w:p w14:paraId="168ED916" w14:textId="77777777" w:rsidR="00E91035" w:rsidRPr="00267217" w:rsidRDefault="00E91035" w:rsidP="00E91035">
            <w:pPr>
              <w:jc w:val="both"/>
              <w:rPr>
                <w:rFonts w:ascii="Calibri" w:hAnsi="Calibri" w:cs="Calibri"/>
                <w:sz w:val="21"/>
                <w:szCs w:val="21"/>
              </w:rPr>
            </w:pPr>
          </w:p>
        </w:tc>
      </w:tr>
      <w:tr w:rsidR="00E91035" w:rsidRPr="00267217" w14:paraId="3DAF3C58" w14:textId="77777777" w:rsidTr="0091399E">
        <w:trPr>
          <w:trHeight w:val="233"/>
        </w:trPr>
        <w:tc>
          <w:tcPr>
            <w:tcW w:w="664" w:type="dxa"/>
            <w:vAlign w:val="center"/>
          </w:tcPr>
          <w:p w14:paraId="6253FAB4" w14:textId="11FF2084"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4AC5C513" w14:textId="59545FC3" w:rsidR="00E91035" w:rsidRPr="00267217" w:rsidRDefault="00E91035" w:rsidP="00E91035">
            <w:pPr>
              <w:jc w:val="both"/>
              <w:rPr>
                <w:rFonts w:ascii="Calibri" w:hAnsi="Calibri" w:cs="Calibri"/>
                <w:sz w:val="21"/>
                <w:szCs w:val="21"/>
              </w:rPr>
            </w:pPr>
            <w:r w:rsidRPr="00267217">
              <w:rPr>
                <w:rFonts w:ascii="Calibri" w:hAnsi="Calibri" w:cs="Calibri"/>
                <w:color w:val="000000"/>
                <w:sz w:val="21"/>
                <w:szCs w:val="21"/>
              </w:rPr>
              <w:t xml:space="preserve">Il Soggetto Attuatore ha effettuato la rilevazione del titolare effettivo secondo quanto stabilito nella </w:t>
            </w:r>
            <w:r w:rsidRPr="00267217">
              <w:rPr>
                <w:rFonts w:ascii="Calibri" w:hAnsi="Calibri" w:cs="Calibri"/>
                <w:bCs/>
                <w:color w:val="000000"/>
                <w:sz w:val="21"/>
                <w:szCs w:val="21"/>
              </w:rPr>
              <w:t>Circolare</w:t>
            </w:r>
            <w:r w:rsidRPr="00267217">
              <w:rPr>
                <w:rFonts w:ascii="Calibri" w:hAnsi="Calibri" w:cs="Calibri"/>
                <w:color w:val="000000"/>
                <w:sz w:val="21"/>
                <w:szCs w:val="21"/>
              </w:rPr>
              <w:t> RGS del 15 settembre 2023, n. </w:t>
            </w:r>
            <w:r w:rsidRPr="00267217">
              <w:rPr>
                <w:rFonts w:ascii="Calibri" w:hAnsi="Calibri" w:cs="Calibri"/>
                <w:bCs/>
                <w:color w:val="000000"/>
                <w:sz w:val="21"/>
                <w:szCs w:val="21"/>
              </w:rPr>
              <w:t>27</w:t>
            </w:r>
            <w:r w:rsidRPr="00267217">
              <w:rPr>
                <w:rFonts w:ascii="Calibri" w:hAnsi="Calibri" w:cs="Calibri"/>
                <w:color w:val="000000"/>
                <w:sz w:val="21"/>
                <w:szCs w:val="21"/>
              </w:rPr>
              <w:t>?</w:t>
            </w:r>
          </w:p>
        </w:tc>
        <w:tc>
          <w:tcPr>
            <w:tcW w:w="591" w:type="dxa"/>
            <w:gridSpan w:val="2"/>
            <w:vAlign w:val="center"/>
          </w:tcPr>
          <w:p w14:paraId="20264E9C" w14:textId="4E1A8D21" w:rsidR="00E91035" w:rsidRPr="00267217" w:rsidRDefault="00E91035" w:rsidP="00E91035">
            <w:pPr>
              <w:jc w:val="center"/>
              <w:rPr>
                <w:rFonts w:ascii="Calibri" w:hAnsi="Calibri" w:cs="Calibri"/>
                <w:sz w:val="21"/>
                <w:szCs w:val="21"/>
              </w:rPr>
            </w:pPr>
          </w:p>
        </w:tc>
        <w:tc>
          <w:tcPr>
            <w:tcW w:w="591" w:type="dxa"/>
            <w:gridSpan w:val="2"/>
            <w:vAlign w:val="center"/>
          </w:tcPr>
          <w:p w14:paraId="78A26EF1" w14:textId="1BF62C9F" w:rsidR="00E91035" w:rsidRPr="00267217" w:rsidRDefault="00E91035" w:rsidP="00E91035">
            <w:pPr>
              <w:jc w:val="center"/>
              <w:rPr>
                <w:rFonts w:ascii="Calibri" w:hAnsi="Calibri" w:cs="Calibri"/>
                <w:sz w:val="21"/>
                <w:szCs w:val="21"/>
              </w:rPr>
            </w:pPr>
          </w:p>
        </w:tc>
        <w:tc>
          <w:tcPr>
            <w:tcW w:w="591" w:type="dxa"/>
            <w:vAlign w:val="center"/>
          </w:tcPr>
          <w:p w14:paraId="0A86FD34" w14:textId="2C24D46D" w:rsidR="00E91035" w:rsidRPr="00267217" w:rsidRDefault="00E91035" w:rsidP="00E91035">
            <w:pPr>
              <w:jc w:val="center"/>
              <w:rPr>
                <w:rFonts w:ascii="Calibri" w:hAnsi="Calibri" w:cs="Calibri"/>
                <w:sz w:val="21"/>
                <w:szCs w:val="21"/>
              </w:rPr>
            </w:pPr>
          </w:p>
        </w:tc>
        <w:tc>
          <w:tcPr>
            <w:tcW w:w="2025" w:type="dxa"/>
          </w:tcPr>
          <w:p w14:paraId="77AC6BDC" w14:textId="5F6CF081" w:rsidR="00E91035" w:rsidRPr="00267217" w:rsidRDefault="00E91035" w:rsidP="00E91035">
            <w:pPr>
              <w:jc w:val="both"/>
              <w:rPr>
                <w:rFonts w:ascii="Calibri" w:hAnsi="Calibri" w:cs="Calibri"/>
                <w:sz w:val="21"/>
                <w:szCs w:val="21"/>
              </w:rPr>
            </w:pPr>
          </w:p>
        </w:tc>
        <w:tc>
          <w:tcPr>
            <w:tcW w:w="2127" w:type="dxa"/>
            <w:gridSpan w:val="2"/>
            <w:vAlign w:val="center"/>
          </w:tcPr>
          <w:p w14:paraId="2CB2CB10" w14:textId="23A08076" w:rsidR="00E91035" w:rsidRPr="00267217" w:rsidRDefault="00E91035" w:rsidP="00E91035">
            <w:pPr>
              <w:pStyle w:val="Paragrafoelenco"/>
              <w:numPr>
                <w:ilvl w:val="0"/>
                <w:numId w:val="17"/>
              </w:numPr>
              <w:tabs>
                <w:tab w:val="left" w:pos="1593"/>
              </w:tabs>
              <w:ind w:right="176" w:hanging="720"/>
              <w:jc w:val="both"/>
              <w:rPr>
                <w:rFonts w:ascii="Calibri" w:hAnsi="Calibri" w:cs="Calibri"/>
                <w:sz w:val="21"/>
                <w:szCs w:val="21"/>
              </w:rPr>
            </w:pPr>
          </w:p>
        </w:tc>
        <w:tc>
          <w:tcPr>
            <w:tcW w:w="4217" w:type="dxa"/>
            <w:gridSpan w:val="2"/>
            <w:vAlign w:val="center"/>
          </w:tcPr>
          <w:p w14:paraId="6224ED44" w14:textId="77777777" w:rsidR="00E91035" w:rsidRPr="00267217" w:rsidRDefault="00E91035" w:rsidP="00E91035">
            <w:pPr>
              <w:jc w:val="both"/>
              <w:rPr>
                <w:rFonts w:ascii="Calibri" w:hAnsi="Calibri" w:cs="Calibri"/>
                <w:sz w:val="21"/>
                <w:szCs w:val="21"/>
              </w:rPr>
            </w:pPr>
          </w:p>
        </w:tc>
      </w:tr>
      <w:tr w:rsidR="00E91035" w:rsidRPr="00267217" w14:paraId="566947A5" w14:textId="77777777" w:rsidTr="0091399E">
        <w:trPr>
          <w:trHeight w:val="233"/>
        </w:trPr>
        <w:tc>
          <w:tcPr>
            <w:tcW w:w="664" w:type="dxa"/>
            <w:vAlign w:val="center"/>
          </w:tcPr>
          <w:p w14:paraId="06AAD25D" w14:textId="24BFF543"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6254FDD1" w14:textId="14EA96F5" w:rsidR="00E91035" w:rsidRPr="00267217" w:rsidRDefault="00E91035" w:rsidP="00E91035">
            <w:pPr>
              <w:jc w:val="both"/>
              <w:rPr>
                <w:rFonts w:ascii="Calibri" w:hAnsi="Calibri" w:cs="Calibri"/>
                <w:sz w:val="21"/>
                <w:szCs w:val="21"/>
              </w:rPr>
            </w:pPr>
            <w:r w:rsidRPr="00267217">
              <w:rPr>
                <w:rFonts w:ascii="Calibri" w:hAnsi="Calibri" w:cs="Calibri"/>
                <w:color w:val="000000"/>
                <w:sz w:val="21"/>
                <w:szCs w:val="21"/>
              </w:rPr>
              <w:t>Il Soggetto Attuatore ha rispettato le politiche comunitarie e nazionali in materia di “</w:t>
            </w:r>
            <w:r w:rsidRPr="00267217">
              <w:rPr>
                <w:rFonts w:ascii="Calibri" w:hAnsi="Calibri" w:cs="Calibri"/>
                <w:i/>
                <w:iCs/>
                <w:color w:val="000000"/>
                <w:sz w:val="21"/>
                <w:szCs w:val="21"/>
              </w:rPr>
              <w:t xml:space="preserve">Do No </w:t>
            </w:r>
            <w:proofErr w:type="spellStart"/>
            <w:r w:rsidRPr="00267217">
              <w:rPr>
                <w:rFonts w:ascii="Calibri" w:hAnsi="Calibri" w:cs="Calibri"/>
                <w:i/>
                <w:iCs/>
                <w:color w:val="000000"/>
                <w:sz w:val="21"/>
                <w:szCs w:val="21"/>
              </w:rPr>
              <w:t>Significant</w:t>
            </w:r>
            <w:proofErr w:type="spellEnd"/>
            <w:r w:rsidRPr="00267217">
              <w:rPr>
                <w:rFonts w:ascii="Calibri" w:hAnsi="Calibri" w:cs="Calibri"/>
                <w:color w:val="000000"/>
                <w:sz w:val="21"/>
                <w:szCs w:val="21"/>
              </w:rPr>
              <w:t xml:space="preserve"> </w:t>
            </w:r>
            <w:proofErr w:type="spellStart"/>
            <w:r w:rsidRPr="00267217">
              <w:rPr>
                <w:rFonts w:ascii="Calibri" w:hAnsi="Calibri" w:cs="Calibri"/>
                <w:i/>
                <w:iCs/>
                <w:color w:val="000000"/>
                <w:sz w:val="21"/>
                <w:szCs w:val="21"/>
              </w:rPr>
              <w:t>Harm</w:t>
            </w:r>
            <w:proofErr w:type="spellEnd"/>
            <w:r w:rsidRPr="00267217">
              <w:rPr>
                <w:rFonts w:ascii="Calibri" w:hAnsi="Calibri" w:cs="Calibri"/>
                <w:color w:val="000000"/>
                <w:sz w:val="21"/>
                <w:szCs w:val="21"/>
              </w:rPr>
              <w:t>” – DNSH e, ove applicabili, di Tagging clima e digitale, di parità di genere, di protezione e valorizzazione dei giovani e di superamento dei divari territoriali?</w:t>
            </w:r>
          </w:p>
        </w:tc>
        <w:tc>
          <w:tcPr>
            <w:tcW w:w="591" w:type="dxa"/>
            <w:gridSpan w:val="2"/>
            <w:vAlign w:val="center"/>
          </w:tcPr>
          <w:p w14:paraId="719A386E" w14:textId="4DD9CEA2" w:rsidR="00E91035" w:rsidRPr="00267217" w:rsidRDefault="00E91035" w:rsidP="00E91035">
            <w:pPr>
              <w:jc w:val="center"/>
              <w:rPr>
                <w:rFonts w:ascii="Calibri" w:hAnsi="Calibri" w:cs="Calibri"/>
                <w:sz w:val="21"/>
                <w:szCs w:val="21"/>
              </w:rPr>
            </w:pPr>
          </w:p>
        </w:tc>
        <w:tc>
          <w:tcPr>
            <w:tcW w:w="591" w:type="dxa"/>
            <w:gridSpan w:val="2"/>
            <w:vAlign w:val="center"/>
          </w:tcPr>
          <w:p w14:paraId="4473B751" w14:textId="335B3A56" w:rsidR="00E91035" w:rsidRPr="00267217" w:rsidRDefault="00E91035" w:rsidP="00E91035">
            <w:pPr>
              <w:jc w:val="center"/>
              <w:rPr>
                <w:rFonts w:ascii="Calibri" w:hAnsi="Calibri" w:cs="Calibri"/>
                <w:sz w:val="21"/>
                <w:szCs w:val="21"/>
              </w:rPr>
            </w:pPr>
          </w:p>
        </w:tc>
        <w:tc>
          <w:tcPr>
            <w:tcW w:w="591" w:type="dxa"/>
            <w:vAlign w:val="center"/>
          </w:tcPr>
          <w:p w14:paraId="264C72DF" w14:textId="6BA4FBC2" w:rsidR="00E91035" w:rsidRPr="00267217" w:rsidRDefault="00E91035" w:rsidP="00E91035">
            <w:pPr>
              <w:jc w:val="center"/>
              <w:rPr>
                <w:rFonts w:ascii="Calibri" w:hAnsi="Calibri" w:cs="Calibri"/>
                <w:sz w:val="21"/>
                <w:szCs w:val="21"/>
              </w:rPr>
            </w:pPr>
          </w:p>
        </w:tc>
        <w:tc>
          <w:tcPr>
            <w:tcW w:w="2025" w:type="dxa"/>
          </w:tcPr>
          <w:p w14:paraId="5DDFA3AF"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67976622" w14:textId="1DFF5757" w:rsidR="00E91035" w:rsidRPr="00267217" w:rsidRDefault="00E91035" w:rsidP="00E91035">
            <w:pPr>
              <w:pStyle w:val="Paragrafoelenco"/>
              <w:numPr>
                <w:ilvl w:val="0"/>
                <w:numId w:val="17"/>
              </w:numPr>
              <w:tabs>
                <w:tab w:val="left" w:pos="1593"/>
              </w:tabs>
              <w:ind w:left="174" w:right="176" w:hanging="174"/>
              <w:jc w:val="both"/>
              <w:rPr>
                <w:rFonts w:ascii="Calibri" w:hAnsi="Calibri" w:cs="Calibri"/>
                <w:sz w:val="21"/>
                <w:szCs w:val="21"/>
              </w:rPr>
            </w:pPr>
            <w:r w:rsidRPr="00267217">
              <w:rPr>
                <w:rFonts w:ascii="Calibri" w:eastAsia="Times New Roman" w:hAnsi="Calibri" w:cs="Calibri"/>
                <w:color w:val="000000"/>
                <w:sz w:val="21"/>
                <w:szCs w:val="21"/>
                <w:lang w:eastAsia="it-IT"/>
              </w:rPr>
              <w:t>Scheda/e relativa/e allo specifico intervento per garantire il principio del DNSH</w:t>
            </w:r>
          </w:p>
        </w:tc>
        <w:tc>
          <w:tcPr>
            <w:tcW w:w="4217" w:type="dxa"/>
            <w:gridSpan w:val="2"/>
            <w:vAlign w:val="center"/>
          </w:tcPr>
          <w:p w14:paraId="36362654" w14:textId="77777777" w:rsidR="00E91035" w:rsidRPr="00267217" w:rsidRDefault="00E91035" w:rsidP="00E91035">
            <w:pPr>
              <w:jc w:val="both"/>
              <w:rPr>
                <w:rFonts w:ascii="Calibri" w:hAnsi="Calibri" w:cs="Calibri"/>
                <w:sz w:val="21"/>
                <w:szCs w:val="21"/>
              </w:rPr>
            </w:pPr>
          </w:p>
        </w:tc>
      </w:tr>
      <w:tr w:rsidR="00E91035" w:rsidRPr="00267217" w14:paraId="68C3C915" w14:textId="77777777" w:rsidTr="0091399E">
        <w:trPr>
          <w:trHeight w:val="233"/>
        </w:trPr>
        <w:tc>
          <w:tcPr>
            <w:tcW w:w="664" w:type="dxa"/>
            <w:vAlign w:val="center"/>
          </w:tcPr>
          <w:p w14:paraId="1FEE6AB2" w14:textId="092148B0"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187FFBC5" w14:textId="06ADE3B0" w:rsidR="00E91035" w:rsidRPr="00267217" w:rsidRDefault="00E91035" w:rsidP="00E91035">
            <w:pPr>
              <w:jc w:val="both"/>
              <w:rPr>
                <w:rFonts w:ascii="Calibri" w:hAnsi="Calibri" w:cs="Calibri"/>
                <w:sz w:val="21"/>
                <w:szCs w:val="21"/>
              </w:rPr>
            </w:pPr>
            <w:r w:rsidRPr="00267217">
              <w:rPr>
                <w:rFonts w:ascii="Calibri" w:hAnsi="Calibri" w:cs="Calibri"/>
                <w:color w:val="000000"/>
                <w:sz w:val="21"/>
                <w:szCs w:val="21"/>
              </w:rPr>
              <w:t xml:space="preserve">Il Soggetto Attuatore ha rispettato quanto previsto dalla normativa di riferimento (art. 34 Reg. (UE) </w:t>
            </w:r>
            <w:r w:rsidRPr="00267217">
              <w:rPr>
                <w:rFonts w:ascii="Calibri" w:hAnsi="Calibri" w:cs="Calibri"/>
                <w:color w:val="000000"/>
                <w:sz w:val="21"/>
                <w:szCs w:val="21"/>
              </w:rPr>
              <w:lastRenderedPageBreak/>
              <w:t xml:space="preserve">2021/241) e dalle </w:t>
            </w:r>
            <w:r w:rsidRPr="00267217">
              <w:rPr>
                <w:rFonts w:ascii="Calibri" w:hAnsi="Calibri" w:cs="Calibri"/>
                <w:iCs/>
                <w:color w:val="000000"/>
                <w:sz w:val="21"/>
                <w:szCs w:val="21"/>
              </w:rPr>
              <w:t>Linee</w:t>
            </w:r>
            <w:r w:rsidRPr="00267217">
              <w:rPr>
                <w:rFonts w:ascii="Calibri" w:hAnsi="Calibri" w:cs="Calibri"/>
                <w:i/>
                <w:iCs/>
                <w:color w:val="000000"/>
                <w:sz w:val="21"/>
                <w:szCs w:val="21"/>
              </w:rPr>
              <w:t xml:space="preserve"> </w:t>
            </w:r>
            <w:r w:rsidRPr="00267217">
              <w:rPr>
                <w:rFonts w:ascii="Calibri" w:hAnsi="Calibri" w:cs="Calibri"/>
                <w:iCs/>
                <w:color w:val="000000"/>
                <w:sz w:val="21"/>
                <w:szCs w:val="21"/>
              </w:rPr>
              <w:t xml:space="preserve">guida sugli Obblighi di informazione, comunicazione e pubblicità relativamente al </w:t>
            </w:r>
            <w:r w:rsidRPr="00267217">
              <w:rPr>
                <w:rFonts w:ascii="Calibri" w:hAnsi="Calibri" w:cs="Calibri"/>
                <w:color w:val="000000"/>
                <w:sz w:val="21"/>
                <w:szCs w:val="21"/>
              </w:rPr>
              <w:t>sostegno ottenuto nel quadro del PNRR?</w:t>
            </w:r>
          </w:p>
        </w:tc>
        <w:tc>
          <w:tcPr>
            <w:tcW w:w="591" w:type="dxa"/>
            <w:gridSpan w:val="2"/>
            <w:vAlign w:val="center"/>
          </w:tcPr>
          <w:p w14:paraId="00EA6486" w14:textId="1BBBCDCC" w:rsidR="00E91035" w:rsidRPr="00267217" w:rsidRDefault="00E91035" w:rsidP="00E91035">
            <w:pPr>
              <w:jc w:val="center"/>
              <w:rPr>
                <w:rFonts w:ascii="Calibri" w:hAnsi="Calibri" w:cs="Calibri"/>
                <w:sz w:val="21"/>
                <w:szCs w:val="21"/>
              </w:rPr>
            </w:pPr>
          </w:p>
        </w:tc>
        <w:tc>
          <w:tcPr>
            <w:tcW w:w="591" w:type="dxa"/>
            <w:gridSpan w:val="2"/>
            <w:vAlign w:val="center"/>
          </w:tcPr>
          <w:p w14:paraId="3B1F25BF" w14:textId="17BF2A05" w:rsidR="00E91035" w:rsidRPr="00267217" w:rsidRDefault="00E91035" w:rsidP="00E91035">
            <w:pPr>
              <w:jc w:val="center"/>
              <w:rPr>
                <w:rFonts w:ascii="Calibri" w:hAnsi="Calibri" w:cs="Calibri"/>
                <w:sz w:val="21"/>
                <w:szCs w:val="21"/>
              </w:rPr>
            </w:pPr>
          </w:p>
        </w:tc>
        <w:tc>
          <w:tcPr>
            <w:tcW w:w="591" w:type="dxa"/>
            <w:vAlign w:val="center"/>
          </w:tcPr>
          <w:p w14:paraId="34F7EBA7" w14:textId="37D8EB14" w:rsidR="00E91035" w:rsidRPr="00267217" w:rsidRDefault="00E91035" w:rsidP="00E91035">
            <w:pPr>
              <w:jc w:val="center"/>
              <w:rPr>
                <w:rFonts w:ascii="Calibri" w:hAnsi="Calibri" w:cs="Calibri"/>
                <w:sz w:val="21"/>
                <w:szCs w:val="21"/>
              </w:rPr>
            </w:pPr>
          </w:p>
        </w:tc>
        <w:tc>
          <w:tcPr>
            <w:tcW w:w="2025" w:type="dxa"/>
          </w:tcPr>
          <w:p w14:paraId="26182DC0" w14:textId="7A0B768F" w:rsidR="00E91035" w:rsidRPr="00267217" w:rsidRDefault="00E91035" w:rsidP="00E91035">
            <w:pPr>
              <w:jc w:val="both"/>
              <w:rPr>
                <w:rFonts w:ascii="Calibri" w:eastAsia="Times New Roman" w:hAnsi="Calibri" w:cs="Calibri"/>
                <w:sz w:val="21"/>
                <w:szCs w:val="21"/>
                <w:lang w:eastAsia="it-IT"/>
              </w:rPr>
            </w:pPr>
          </w:p>
        </w:tc>
        <w:tc>
          <w:tcPr>
            <w:tcW w:w="2127" w:type="dxa"/>
            <w:gridSpan w:val="2"/>
            <w:vAlign w:val="center"/>
          </w:tcPr>
          <w:p w14:paraId="089FEE8D" w14:textId="0AC2E99D" w:rsidR="00E91035" w:rsidRPr="00267217" w:rsidRDefault="00E91035" w:rsidP="00E91035">
            <w:pPr>
              <w:pStyle w:val="Paragrafoelenco"/>
              <w:numPr>
                <w:ilvl w:val="0"/>
                <w:numId w:val="17"/>
              </w:numPr>
              <w:tabs>
                <w:tab w:val="left" w:pos="1593"/>
              </w:tabs>
              <w:ind w:left="174" w:right="176" w:hanging="174"/>
              <w:jc w:val="both"/>
              <w:rPr>
                <w:rFonts w:ascii="Calibri" w:hAnsi="Calibri" w:cs="Calibri"/>
                <w:sz w:val="21"/>
                <w:szCs w:val="21"/>
              </w:rPr>
            </w:pPr>
          </w:p>
        </w:tc>
        <w:tc>
          <w:tcPr>
            <w:tcW w:w="4217" w:type="dxa"/>
            <w:gridSpan w:val="2"/>
            <w:vAlign w:val="center"/>
          </w:tcPr>
          <w:p w14:paraId="7A8F5BDB" w14:textId="77777777" w:rsidR="00E91035" w:rsidRPr="00267217" w:rsidRDefault="00E91035" w:rsidP="00E91035">
            <w:pPr>
              <w:jc w:val="both"/>
              <w:rPr>
                <w:rFonts w:ascii="Calibri" w:hAnsi="Calibri" w:cs="Calibri"/>
                <w:sz w:val="21"/>
                <w:szCs w:val="21"/>
              </w:rPr>
            </w:pPr>
          </w:p>
        </w:tc>
      </w:tr>
      <w:tr w:rsidR="00E91035" w:rsidRPr="00267217" w14:paraId="1DE45B76" w14:textId="77777777" w:rsidTr="0091399E">
        <w:trPr>
          <w:trHeight w:val="233"/>
        </w:trPr>
        <w:tc>
          <w:tcPr>
            <w:tcW w:w="664" w:type="dxa"/>
            <w:vAlign w:val="center"/>
          </w:tcPr>
          <w:p w14:paraId="3A061374" w14:textId="541F3D48"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16252767" w14:textId="580490A2" w:rsidR="00E91035" w:rsidRPr="00267217" w:rsidRDefault="00E91035" w:rsidP="00E91035">
            <w:pPr>
              <w:jc w:val="both"/>
              <w:rPr>
                <w:rFonts w:ascii="Calibri" w:hAnsi="Calibri" w:cs="Calibri"/>
                <w:sz w:val="21"/>
                <w:szCs w:val="21"/>
              </w:rPr>
            </w:pPr>
            <w:r w:rsidRPr="00267217">
              <w:rPr>
                <w:rFonts w:ascii="Calibri" w:hAnsi="Calibri" w:cs="Calibri"/>
                <w:color w:val="000000"/>
                <w:sz w:val="21"/>
                <w:szCs w:val="21"/>
              </w:rPr>
              <w:t>Il Soggetto Attuatore ha avviato l'intervento nel rispetto del cronoprogramma?</w:t>
            </w:r>
          </w:p>
        </w:tc>
        <w:tc>
          <w:tcPr>
            <w:tcW w:w="591" w:type="dxa"/>
            <w:gridSpan w:val="2"/>
            <w:vAlign w:val="center"/>
          </w:tcPr>
          <w:p w14:paraId="2A65613A" w14:textId="2DC5D05F" w:rsidR="00E91035" w:rsidRPr="00267217" w:rsidRDefault="00E91035" w:rsidP="00E91035">
            <w:pPr>
              <w:jc w:val="center"/>
              <w:rPr>
                <w:rFonts w:ascii="Calibri" w:hAnsi="Calibri" w:cs="Calibri"/>
                <w:sz w:val="21"/>
                <w:szCs w:val="21"/>
              </w:rPr>
            </w:pPr>
          </w:p>
        </w:tc>
        <w:tc>
          <w:tcPr>
            <w:tcW w:w="591" w:type="dxa"/>
            <w:gridSpan w:val="2"/>
            <w:vAlign w:val="center"/>
          </w:tcPr>
          <w:p w14:paraId="0E4FBA80" w14:textId="46F48602" w:rsidR="00E91035" w:rsidRPr="00267217" w:rsidRDefault="00E91035" w:rsidP="00E91035">
            <w:pPr>
              <w:jc w:val="center"/>
              <w:rPr>
                <w:rFonts w:ascii="Calibri" w:hAnsi="Calibri" w:cs="Calibri"/>
                <w:sz w:val="21"/>
                <w:szCs w:val="21"/>
              </w:rPr>
            </w:pPr>
          </w:p>
        </w:tc>
        <w:tc>
          <w:tcPr>
            <w:tcW w:w="591" w:type="dxa"/>
            <w:vAlign w:val="center"/>
          </w:tcPr>
          <w:p w14:paraId="23B27E78" w14:textId="0ED2C5A2" w:rsidR="00E91035" w:rsidRPr="00267217" w:rsidRDefault="00E91035" w:rsidP="00E91035">
            <w:pPr>
              <w:jc w:val="center"/>
              <w:rPr>
                <w:rFonts w:ascii="Calibri" w:hAnsi="Calibri" w:cs="Calibri"/>
                <w:sz w:val="21"/>
                <w:szCs w:val="21"/>
              </w:rPr>
            </w:pPr>
          </w:p>
        </w:tc>
        <w:tc>
          <w:tcPr>
            <w:tcW w:w="2025" w:type="dxa"/>
          </w:tcPr>
          <w:p w14:paraId="11AA7D64"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549916DB" w14:textId="5CEE3053" w:rsidR="00E91035" w:rsidRPr="00267217" w:rsidRDefault="00E91035" w:rsidP="00E91035">
            <w:pPr>
              <w:pStyle w:val="Paragrafoelenco"/>
              <w:numPr>
                <w:ilvl w:val="0"/>
                <w:numId w:val="17"/>
              </w:numPr>
              <w:tabs>
                <w:tab w:val="left" w:pos="1593"/>
              </w:tabs>
              <w:ind w:left="174" w:right="176" w:hanging="174"/>
              <w:jc w:val="both"/>
              <w:rPr>
                <w:rFonts w:ascii="Calibri" w:hAnsi="Calibri" w:cs="Calibri"/>
                <w:sz w:val="21"/>
                <w:szCs w:val="21"/>
              </w:rPr>
            </w:pPr>
          </w:p>
        </w:tc>
        <w:tc>
          <w:tcPr>
            <w:tcW w:w="4217" w:type="dxa"/>
            <w:gridSpan w:val="2"/>
            <w:vAlign w:val="center"/>
          </w:tcPr>
          <w:p w14:paraId="100EABE0" w14:textId="77777777" w:rsidR="00E91035" w:rsidRPr="00267217" w:rsidRDefault="00E91035" w:rsidP="00E91035">
            <w:pPr>
              <w:jc w:val="both"/>
              <w:rPr>
                <w:rFonts w:ascii="Calibri" w:hAnsi="Calibri" w:cs="Calibri"/>
                <w:sz w:val="21"/>
                <w:szCs w:val="21"/>
              </w:rPr>
            </w:pPr>
          </w:p>
        </w:tc>
      </w:tr>
      <w:tr w:rsidR="005F0D1D" w:rsidRPr="00267217" w14:paraId="7041E83E" w14:textId="77777777" w:rsidTr="00E123DC">
        <w:trPr>
          <w:trHeight w:val="233"/>
        </w:trPr>
        <w:tc>
          <w:tcPr>
            <w:tcW w:w="664" w:type="dxa"/>
            <w:vAlign w:val="center"/>
          </w:tcPr>
          <w:p w14:paraId="5C95825A" w14:textId="4A781FFC" w:rsidR="005F0D1D" w:rsidRPr="00267217" w:rsidRDefault="005F0D1D" w:rsidP="005F0D1D">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422D6B72" w14:textId="77777777" w:rsidR="005F0D1D" w:rsidRPr="00267217" w:rsidRDefault="005F0D1D" w:rsidP="005F0D1D">
            <w:pPr>
              <w:jc w:val="both"/>
              <w:rPr>
                <w:rFonts w:ascii="Calibri" w:eastAsia="Times New Roman" w:hAnsi="Calibri" w:cs="Calibri"/>
                <w:sz w:val="21"/>
                <w:szCs w:val="21"/>
                <w:lang w:eastAsia="it-IT"/>
              </w:rPr>
            </w:pPr>
            <w:r w:rsidRPr="00267217">
              <w:rPr>
                <w:rFonts w:ascii="Calibri" w:eastAsia="Times New Roman" w:hAnsi="Calibri" w:cs="Calibri"/>
                <w:sz w:val="21"/>
                <w:szCs w:val="21"/>
                <w:lang w:eastAsia="it-IT"/>
              </w:rPr>
              <w:t>Sono state acquisite, compilate e controllate le dichiarazioni sostitutive di atto notorio (DSAN) in merito all’assenza di conflitto di interessi dal Legale Rappresentante e dal Titolare Effettivo (qualora non coincidente con il primo) ed è stato verificato che:</w:t>
            </w:r>
          </w:p>
          <w:p w14:paraId="708E99D8" w14:textId="77777777" w:rsidR="00EB1878" w:rsidRPr="00EB1878" w:rsidRDefault="005F0D1D" w:rsidP="00EB1878">
            <w:pPr>
              <w:pStyle w:val="Paragrafoelenco"/>
              <w:numPr>
                <w:ilvl w:val="0"/>
                <w:numId w:val="3"/>
              </w:numPr>
              <w:ind w:left="255" w:hanging="255"/>
              <w:jc w:val="both"/>
              <w:rPr>
                <w:rFonts w:ascii="Calibri" w:hAnsi="Calibri" w:cs="Calibri"/>
                <w:sz w:val="21"/>
                <w:szCs w:val="21"/>
              </w:rPr>
            </w:pPr>
            <w:r w:rsidRPr="00267217">
              <w:rPr>
                <w:rFonts w:ascii="Calibri" w:eastAsia="Times New Roman" w:hAnsi="Calibri" w:cs="Calibri"/>
                <w:sz w:val="21"/>
                <w:szCs w:val="21"/>
                <w:lang w:eastAsia="it-IT"/>
              </w:rPr>
              <w:t>siano state rese e sottoscritte da parte del soggetto obbligato per legge o dallo specifico avviso;</w:t>
            </w:r>
          </w:p>
          <w:p w14:paraId="6EB69148" w14:textId="361C239A" w:rsidR="005F0D1D" w:rsidRPr="00267217" w:rsidRDefault="005F0D1D" w:rsidP="00EB1878">
            <w:pPr>
              <w:pStyle w:val="Paragrafoelenco"/>
              <w:numPr>
                <w:ilvl w:val="0"/>
                <w:numId w:val="3"/>
              </w:numPr>
              <w:ind w:left="255" w:hanging="255"/>
              <w:jc w:val="both"/>
              <w:rPr>
                <w:rFonts w:ascii="Calibri" w:hAnsi="Calibri" w:cs="Calibri"/>
                <w:sz w:val="21"/>
                <w:szCs w:val="21"/>
              </w:rPr>
            </w:pPr>
            <w:r w:rsidRPr="00267217">
              <w:rPr>
                <w:rFonts w:ascii="Calibri" w:eastAsia="Times New Roman" w:hAnsi="Calibri" w:cs="Calibri"/>
                <w:sz w:val="21"/>
                <w:szCs w:val="21"/>
                <w:lang w:eastAsia="it-IT"/>
              </w:rPr>
              <w:t>siano conformi agli artt. 46 e 47 DPR 445/2000, avuto riguardo sia al contenuto specifico che alle tempistiche di presentazione?</w:t>
            </w:r>
          </w:p>
        </w:tc>
        <w:tc>
          <w:tcPr>
            <w:tcW w:w="591" w:type="dxa"/>
            <w:gridSpan w:val="2"/>
            <w:vAlign w:val="center"/>
          </w:tcPr>
          <w:p w14:paraId="6CF06825" w14:textId="0FED1F15" w:rsidR="005F0D1D" w:rsidRPr="00267217" w:rsidRDefault="005F0D1D" w:rsidP="005F0D1D">
            <w:pPr>
              <w:jc w:val="center"/>
              <w:rPr>
                <w:rFonts w:ascii="Calibri" w:hAnsi="Calibri" w:cs="Calibri"/>
                <w:sz w:val="21"/>
                <w:szCs w:val="21"/>
              </w:rPr>
            </w:pPr>
          </w:p>
        </w:tc>
        <w:tc>
          <w:tcPr>
            <w:tcW w:w="591" w:type="dxa"/>
            <w:gridSpan w:val="2"/>
            <w:vAlign w:val="center"/>
          </w:tcPr>
          <w:p w14:paraId="5DD85058" w14:textId="21DF55D9" w:rsidR="005F0D1D" w:rsidRPr="00267217" w:rsidRDefault="005F0D1D" w:rsidP="005F0D1D">
            <w:pPr>
              <w:jc w:val="center"/>
              <w:rPr>
                <w:rFonts w:ascii="Calibri" w:hAnsi="Calibri" w:cs="Calibri"/>
                <w:sz w:val="21"/>
                <w:szCs w:val="21"/>
              </w:rPr>
            </w:pPr>
          </w:p>
        </w:tc>
        <w:tc>
          <w:tcPr>
            <w:tcW w:w="591" w:type="dxa"/>
            <w:vAlign w:val="center"/>
          </w:tcPr>
          <w:p w14:paraId="4E8F3861" w14:textId="18D79798" w:rsidR="005F0D1D" w:rsidRPr="00267217" w:rsidRDefault="005F0D1D" w:rsidP="005F0D1D">
            <w:pPr>
              <w:jc w:val="center"/>
              <w:rPr>
                <w:rFonts w:ascii="Calibri" w:hAnsi="Calibri" w:cs="Calibri"/>
                <w:sz w:val="21"/>
                <w:szCs w:val="21"/>
              </w:rPr>
            </w:pPr>
          </w:p>
        </w:tc>
        <w:tc>
          <w:tcPr>
            <w:tcW w:w="2025" w:type="dxa"/>
            <w:shd w:val="clear" w:color="auto" w:fill="auto"/>
            <w:vAlign w:val="center"/>
          </w:tcPr>
          <w:p w14:paraId="6772B71B" w14:textId="673367C4" w:rsidR="005F0D1D" w:rsidRPr="00267217" w:rsidRDefault="005F0D1D" w:rsidP="005F0D1D">
            <w:pPr>
              <w:jc w:val="both"/>
              <w:rPr>
                <w:rFonts w:ascii="Calibri" w:hAnsi="Calibri" w:cs="Calibri"/>
                <w:sz w:val="21"/>
                <w:szCs w:val="21"/>
              </w:rPr>
            </w:pPr>
            <w:r w:rsidRPr="00267217">
              <w:rPr>
                <w:rFonts w:ascii="Calibri" w:eastAsia="Times New Roman" w:hAnsi="Calibri" w:cs="Calibri"/>
                <w:i/>
                <w:iCs/>
                <w:sz w:val="21"/>
                <w:szCs w:val="21"/>
                <w:lang w:eastAsia="it-IT"/>
              </w:rPr>
              <w:t>Template</w:t>
            </w:r>
            <w:r w:rsidRPr="00267217">
              <w:rPr>
                <w:rFonts w:ascii="Calibri" w:eastAsia="Times New Roman" w:hAnsi="Calibri" w:cs="Calibri"/>
                <w:sz w:val="21"/>
                <w:szCs w:val="21"/>
                <w:lang w:eastAsia="it-IT"/>
              </w:rPr>
              <w:t xml:space="preserve"> (</w:t>
            </w:r>
            <w:r w:rsidRPr="00267217">
              <w:rPr>
                <w:rFonts w:ascii="Calibri" w:eastAsia="Times New Roman" w:hAnsi="Calibri" w:cs="Calibri"/>
                <w:i/>
                <w:iCs/>
                <w:sz w:val="21"/>
                <w:szCs w:val="21"/>
                <w:lang w:eastAsia="it-IT"/>
              </w:rPr>
              <w:t>all_1COI</w:t>
            </w:r>
            <w:r w:rsidRPr="00267217">
              <w:rPr>
                <w:rFonts w:ascii="Calibri" w:eastAsia="Times New Roman" w:hAnsi="Calibri" w:cs="Calibri"/>
                <w:sz w:val="21"/>
                <w:szCs w:val="21"/>
                <w:lang w:eastAsia="it-IT"/>
              </w:rPr>
              <w:t xml:space="preserve"> Circolare n. 13 del 28/03/2024) dichiarazione sull’insussistenza di situazioni di conflitto di interessi del titolare effettivo</w:t>
            </w:r>
          </w:p>
        </w:tc>
        <w:tc>
          <w:tcPr>
            <w:tcW w:w="2127" w:type="dxa"/>
            <w:gridSpan w:val="2"/>
            <w:vAlign w:val="center"/>
          </w:tcPr>
          <w:p w14:paraId="418F53E2" w14:textId="77777777" w:rsidR="005F0D1D" w:rsidRPr="00267217" w:rsidRDefault="005F0D1D" w:rsidP="005F0D1D">
            <w:pPr>
              <w:pStyle w:val="Paragrafoelenco"/>
              <w:numPr>
                <w:ilvl w:val="0"/>
                <w:numId w:val="17"/>
              </w:numPr>
              <w:tabs>
                <w:tab w:val="left" w:pos="1593"/>
              </w:tabs>
              <w:ind w:left="174" w:right="176" w:hanging="174"/>
              <w:jc w:val="both"/>
              <w:rPr>
                <w:rFonts w:ascii="Calibri" w:eastAsia="Times New Roman" w:hAnsi="Calibri" w:cs="Calibri"/>
                <w:sz w:val="21"/>
                <w:szCs w:val="21"/>
                <w:lang w:eastAsia="it-IT"/>
              </w:rPr>
            </w:pPr>
            <w:r w:rsidRPr="00267217">
              <w:rPr>
                <w:rFonts w:ascii="Calibri" w:eastAsia="Times New Roman" w:hAnsi="Calibri" w:cs="Calibri"/>
                <w:sz w:val="21"/>
                <w:szCs w:val="21"/>
                <w:lang w:eastAsia="it-IT"/>
              </w:rPr>
              <w:t>Dichiarazioni sostitutive di atto notorio (DSAN)</w:t>
            </w:r>
          </w:p>
          <w:p w14:paraId="36E766CB" w14:textId="4D7ED6A9" w:rsidR="005F0D1D" w:rsidRPr="00267217" w:rsidRDefault="005F0D1D" w:rsidP="005F0D1D">
            <w:pPr>
              <w:tabs>
                <w:tab w:val="left" w:pos="1593"/>
              </w:tabs>
              <w:ind w:left="174" w:right="176" w:hanging="174"/>
              <w:jc w:val="both"/>
              <w:rPr>
                <w:rFonts w:ascii="Calibri" w:hAnsi="Calibri" w:cs="Calibri"/>
                <w:sz w:val="21"/>
                <w:szCs w:val="21"/>
              </w:rPr>
            </w:pPr>
          </w:p>
        </w:tc>
        <w:tc>
          <w:tcPr>
            <w:tcW w:w="4217" w:type="dxa"/>
            <w:gridSpan w:val="2"/>
            <w:vAlign w:val="center"/>
          </w:tcPr>
          <w:p w14:paraId="665F475F" w14:textId="77777777" w:rsidR="005F0D1D" w:rsidRPr="00267217" w:rsidRDefault="005F0D1D" w:rsidP="005F0D1D">
            <w:pPr>
              <w:jc w:val="both"/>
              <w:rPr>
                <w:rFonts w:ascii="Calibri" w:hAnsi="Calibri" w:cs="Calibri"/>
                <w:sz w:val="21"/>
                <w:szCs w:val="21"/>
              </w:rPr>
            </w:pPr>
          </w:p>
        </w:tc>
      </w:tr>
      <w:tr w:rsidR="005F0D1D" w:rsidRPr="00267217" w14:paraId="5191A334" w14:textId="77777777" w:rsidTr="00E123DC">
        <w:trPr>
          <w:trHeight w:val="233"/>
        </w:trPr>
        <w:tc>
          <w:tcPr>
            <w:tcW w:w="664" w:type="dxa"/>
            <w:vAlign w:val="center"/>
          </w:tcPr>
          <w:p w14:paraId="2B777F79" w14:textId="47C0CA7B" w:rsidR="005F0D1D" w:rsidRPr="00267217" w:rsidRDefault="005F0D1D" w:rsidP="005F0D1D">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681FC8DD" w14:textId="77777777" w:rsidR="005F0D1D" w:rsidRPr="00267217" w:rsidRDefault="005F0D1D" w:rsidP="005F0D1D">
            <w:pPr>
              <w:jc w:val="both"/>
              <w:rPr>
                <w:rFonts w:ascii="Calibri" w:eastAsia="Times New Roman" w:hAnsi="Calibri" w:cs="Calibri"/>
                <w:sz w:val="21"/>
                <w:szCs w:val="21"/>
                <w:lang w:eastAsia="it-IT"/>
              </w:rPr>
            </w:pPr>
            <w:r w:rsidRPr="00267217">
              <w:rPr>
                <w:rFonts w:ascii="Calibri" w:eastAsia="Times New Roman" w:hAnsi="Calibri" w:cs="Calibri"/>
                <w:sz w:val="21"/>
                <w:szCs w:val="21"/>
                <w:lang w:eastAsia="it-IT"/>
              </w:rPr>
              <w:t>Sono state acquisite, compilate e controllate le dichiarazioni di assenza di conflitto di interessi da parte del personale direttamente coinvolto nella procedura di selezione (Circolare MEF-RGS n. 13 del 28 marzo 2024) ed è stato verificato che:</w:t>
            </w:r>
          </w:p>
          <w:p w14:paraId="6665163D" w14:textId="77777777" w:rsidR="00EB1878" w:rsidRPr="00EB1878" w:rsidRDefault="005F0D1D" w:rsidP="00EB1878">
            <w:pPr>
              <w:pStyle w:val="Paragrafoelenco"/>
              <w:numPr>
                <w:ilvl w:val="0"/>
                <w:numId w:val="3"/>
              </w:numPr>
              <w:ind w:left="255" w:hanging="255"/>
              <w:jc w:val="both"/>
              <w:rPr>
                <w:rFonts w:ascii="Calibri" w:hAnsi="Calibri" w:cs="Calibri"/>
                <w:sz w:val="21"/>
                <w:szCs w:val="21"/>
              </w:rPr>
            </w:pPr>
            <w:r w:rsidRPr="00267217">
              <w:rPr>
                <w:rFonts w:ascii="Calibri" w:eastAsia="Times New Roman" w:hAnsi="Calibri" w:cs="Calibri"/>
                <w:sz w:val="21"/>
                <w:szCs w:val="21"/>
                <w:lang w:eastAsia="it-IT"/>
              </w:rPr>
              <w:t>siano state rese e sottoscritte da parte del soggetto obbligato per legge o dallo specifico avviso;</w:t>
            </w:r>
          </w:p>
          <w:p w14:paraId="2261FCA2" w14:textId="36A4ABF1" w:rsidR="005F0D1D" w:rsidRPr="00267217" w:rsidRDefault="005F0D1D" w:rsidP="00EB1878">
            <w:pPr>
              <w:pStyle w:val="Paragrafoelenco"/>
              <w:numPr>
                <w:ilvl w:val="0"/>
                <w:numId w:val="3"/>
              </w:numPr>
              <w:ind w:left="255" w:hanging="255"/>
              <w:jc w:val="both"/>
              <w:rPr>
                <w:rFonts w:ascii="Calibri" w:hAnsi="Calibri" w:cs="Calibri"/>
                <w:sz w:val="21"/>
                <w:szCs w:val="21"/>
              </w:rPr>
            </w:pPr>
            <w:r w:rsidRPr="00267217">
              <w:rPr>
                <w:rFonts w:ascii="Calibri" w:eastAsia="Times New Roman" w:hAnsi="Calibri" w:cs="Calibri"/>
                <w:sz w:val="21"/>
                <w:szCs w:val="21"/>
                <w:lang w:eastAsia="it-IT"/>
              </w:rPr>
              <w:t>siano conformi agli artt. 46 e 47 DPR 445/2000, avuto riguardo sia al contenuto specifico che alle tempistiche di presentazione?</w:t>
            </w:r>
          </w:p>
        </w:tc>
        <w:tc>
          <w:tcPr>
            <w:tcW w:w="591" w:type="dxa"/>
            <w:gridSpan w:val="2"/>
            <w:vAlign w:val="center"/>
          </w:tcPr>
          <w:p w14:paraId="242584C1" w14:textId="6FA591C1" w:rsidR="005F0D1D" w:rsidRPr="00267217" w:rsidRDefault="005F0D1D" w:rsidP="005F0D1D">
            <w:pPr>
              <w:jc w:val="center"/>
              <w:rPr>
                <w:rFonts w:ascii="Calibri" w:hAnsi="Calibri" w:cs="Calibri"/>
                <w:sz w:val="21"/>
                <w:szCs w:val="21"/>
              </w:rPr>
            </w:pPr>
          </w:p>
        </w:tc>
        <w:tc>
          <w:tcPr>
            <w:tcW w:w="591" w:type="dxa"/>
            <w:gridSpan w:val="2"/>
            <w:vAlign w:val="center"/>
          </w:tcPr>
          <w:p w14:paraId="4E62B8E7" w14:textId="7ACB987B" w:rsidR="005F0D1D" w:rsidRPr="00267217" w:rsidRDefault="005F0D1D" w:rsidP="005F0D1D">
            <w:pPr>
              <w:jc w:val="center"/>
              <w:rPr>
                <w:rFonts w:ascii="Calibri" w:hAnsi="Calibri" w:cs="Calibri"/>
                <w:sz w:val="21"/>
                <w:szCs w:val="21"/>
              </w:rPr>
            </w:pPr>
          </w:p>
        </w:tc>
        <w:tc>
          <w:tcPr>
            <w:tcW w:w="591" w:type="dxa"/>
            <w:vAlign w:val="center"/>
          </w:tcPr>
          <w:p w14:paraId="3C5C5920" w14:textId="16CE136A" w:rsidR="005F0D1D" w:rsidRPr="00267217" w:rsidRDefault="005F0D1D" w:rsidP="005F0D1D">
            <w:pPr>
              <w:jc w:val="center"/>
              <w:rPr>
                <w:rFonts w:ascii="Calibri" w:hAnsi="Calibri" w:cs="Calibri"/>
                <w:sz w:val="21"/>
                <w:szCs w:val="21"/>
              </w:rPr>
            </w:pPr>
          </w:p>
        </w:tc>
        <w:tc>
          <w:tcPr>
            <w:tcW w:w="2025" w:type="dxa"/>
            <w:shd w:val="clear" w:color="auto" w:fill="auto"/>
            <w:vAlign w:val="center"/>
          </w:tcPr>
          <w:p w14:paraId="3DD3E6FC" w14:textId="3A20C430" w:rsidR="005F0D1D" w:rsidRPr="00267217" w:rsidRDefault="005F0D1D" w:rsidP="005F0D1D">
            <w:pPr>
              <w:jc w:val="both"/>
              <w:rPr>
                <w:rFonts w:ascii="Calibri" w:eastAsia="Times New Roman" w:hAnsi="Calibri" w:cs="Calibri"/>
                <w:sz w:val="21"/>
                <w:szCs w:val="21"/>
                <w:lang w:eastAsia="it-IT"/>
              </w:rPr>
            </w:pPr>
            <w:r w:rsidRPr="00267217">
              <w:rPr>
                <w:rFonts w:ascii="Calibri" w:eastAsia="Times New Roman" w:hAnsi="Calibri" w:cs="Calibri"/>
                <w:i/>
                <w:iCs/>
                <w:sz w:val="21"/>
                <w:szCs w:val="21"/>
                <w:lang w:eastAsia="it-IT"/>
              </w:rPr>
              <w:t>Template</w:t>
            </w:r>
            <w:r w:rsidRPr="00267217">
              <w:rPr>
                <w:rFonts w:ascii="Calibri" w:eastAsia="Times New Roman" w:hAnsi="Calibri" w:cs="Calibri"/>
                <w:sz w:val="21"/>
                <w:szCs w:val="21"/>
                <w:lang w:eastAsia="it-IT"/>
              </w:rPr>
              <w:t xml:space="preserve"> (</w:t>
            </w:r>
            <w:r w:rsidRPr="00267217">
              <w:rPr>
                <w:rFonts w:ascii="Calibri" w:eastAsia="Times New Roman" w:hAnsi="Calibri" w:cs="Calibri"/>
                <w:i/>
                <w:iCs/>
                <w:sz w:val="21"/>
                <w:szCs w:val="21"/>
                <w:lang w:eastAsia="it-IT"/>
              </w:rPr>
              <w:t>all_2COI</w:t>
            </w:r>
            <w:r w:rsidRPr="00267217">
              <w:rPr>
                <w:rFonts w:ascii="Calibri" w:eastAsia="Times New Roman" w:hAnsi="Calibri" w:cs="Calibri"/>
                <w:sz w:val="21"/>
                <w:szCs w:val="21"/>
                <w:lang w:eastAsia="it-IT"/>
              </w:rPr>
              <w:t xml:space="preserve"> Circolare n. 13 del 28/03/2024) dichiarazione sull’insussistenza di situazioni di conflitto di interessi</w:t>
            </w:r>
          </w:p>
        </w:tc>
        <w:tc>
          <w:tcPr>
            <w:tcW w:w="2127" w:type="dxa"/>
            <w:gridSpan w:val="2"/>
            <w:vAlign w:val="center"/>
          </w:tcPr>
          <w:p w14:paraId="3291E72F" w14:textId="77777777" w:rsidR="005F0D1D" w:rsidRPr="00267217" w:rsidRDefault="005F0D1D" w:rsidP="005F0D1D">
            <w:pPr>
              <w:pStyle w:val="Paragrafoelenco"/>
              <w:numPr>
                <w:ilvl w:val="0"/>
                <w:numId w:val="17"/>
              </w:numPr>
              <w:ind w:left="174" w:hanging="174"/>
              <w:jc w:val="both"/>
              <w:rPr>
                <w:rFonts w:ascii="Calibri" w:eastAsia="Times New Roman" w:hAnsi="Calibri" w:cs="Calibri"/>
                <w:sz w:val="21"/>
                <w:szCs w:val="21"/>
                <w:lang w:eastAsia="it-IT"/>
              </w:rPr>
            </w:pPr>
            <w:r w:rsidRPr="00267217">
              <w:rPr>
                <w:rFonts w:ascii="Calibri" w:eastAsia="Times New Roman" w:hAnsi="Calibri" w:cs="Calibri"/>
                <w:sz w:val="21"/>
                <w:szCs w:val="21"/>
                <w:lang w:eastAsia="it-IT"/>
              </w:rPr>
              <w:t>Dichiarazioni sostitutive di atto notorio (DSAN) di:</w:t>
            </w:r>
          </w:p>
          <w:p w14:paraId="225EC700" w14:textId="77777777" w:rsidR="005F0D1D" w:rsidRPr="00267217" w:rsidRDefault="005F0D1D" w:rsidP="00455EAE">
            <w:pPr>
              <w:pStyle w:val="Paragrafoelenco"/>
              <w:numPr>
                <w:ilvl w:val="1"/>
                <w:numId w:val="24"/>
              </w:numPr>
              <w:tabs>
                <w:tab w:val="left" w:pos="1593"/>
              </w:tabs>
              <w:ind w:left="457" w:hanging="283"/>
              <w:jc w:val="both"/>
              <w:rPr>
                <w:rFonts w:ascii="Calibri" w:eastAsia="Times New Roman" w:hAnsi="Calibri" w:cs="Calibri"/>
                <w:sz w:val="21"/>
                <w:szCs w:val="21"/>
                <w:lang w:eastAsia="it-IT"/>
              </w:rPr>
            </w:pPr>
            <w:r w:rsidRPr="00267217">
              <w:rPr>
                <w:rFonts w:ascii="Calibri" w:eastAsia="Times New Roman" w:hAnsi="Calibri" w:cs="Calibri"/>
                <w:sz w:val="21"/>
                <w:szCs w:val="21"/>
                <w:lang w:eastAsia="it-IT"/>
              </w:rPr>
              <w:t>Responsabile del procedimento ex art. 5 L. 241/1990 e ss. mm. ii.;</w:t>
            </w:r>
          </w:p>
          <w:p w14:paraId="29050512" w14:textId="77777777" w:rsidR="005F0D1D" w:rsidRPr="00267217" w:rsidRDefault="005F0D1D" w:rsidP="00455EAE">
            <w:pPr>
              <w:pStyle w:val="Paragrafoelenco"/>
              <w:numPr>
                <w:ilvl w:val="0"/>
                <w:numId w:val="24"/>
              </w:numPr>
              <w:tabs>
                <w:tab w:val="left" w:pos="1593"/>
              </w:tabs>
              <w:ind w:left="457" w:hanging="283"/>
              <w:jc w:val="both"/>
              <w:rPr>
                <w:rFonts w:ascii="Calibri" w:eastAsia="Times New Roman" w:hAnsi="Calibri" w:cs="Calibri"/>
                <w:sz w:val="21"/>
                <w:szCs w:val="21"/>
                <w:lang w:eastAsia="it-IT"/>
              </w:rPr>
            </w:pPr>
            <w:r w:rsidRPr="00267217">
              <w:rPr>
                <w:rFonts w:ascii="Calibri" w:eastAsia="Times New Roman" w:hAnsi="Calibri" w:cs="Calibri"/>
                <w:sz w:val="21"/>
                <w:szCs w:val="21"/>
                <w:lang w:eastAsia="it-IT"/>
              </w:rPr>
              <w:t>Membri della commissione di valutazione;</w:t>
            </w:r>
          </w:p>
          <w:p w14:paraId="40A0549D" w14:textId="77777777" w:rsidR="005F0D1D" w:rsidRPr="00267217" w:rsidRDefault="005F0D1D" w:rsidP="00455EAE">
            <w:pPr>
              <w:pStyle w:val="Paragrafoelenco"/>
              <w:numPr>
                <w:ilvl w:val="1"/>
                <w:numId w:val="24"/>
              </w:numPr>
              <w:tabs>
                <w:tab w:val="left" w:pos="1593"/>
              </w:tabs>
              <w:ind w:left="457" w:hanging="283"/>
              <w:jc w:val="both"/>
              <w:rPr>
                <w:rFonts w:ascii="Calibri" w:eastAsia="Times New Roman" w:hAnsi="Calibri" w:cs="Calibri"/>
                <w:sz w:val="21"/>
                <w:szCs w:val="21"/>
                <w:lang w:eastAsia="it-IT"/>
              </w:rPr>
            </w:pPr>
            <w:r w:rsidRPr="00267217">
              <w:rPr>
                <w:rFonts w:ascii="Calibri" w:eastAsia="Times New Roman" w:hAnsi="Calibri" w:cs="Calibri"/>
                <w:sz w:val="21"/>
                <w:szCs w:val="21"/>
                <w:lang w:eastAsia="it-IT"/>
              </w:rPr>
              <w:t xml:space="preserve">Dirigente dell’Ufficio/Struttura competente </w:t>
            </w:r>
            <w:r w:rsidRPr="00267217">
              <w:rPr>
                <w:rFonts w:ascii="Calibri" w:eastAsia="Times New Roman" w:hAnsi="Calibri" w:cs="Calibri"/>
                <w:sz w:val="21"/>
                <w:szCs w:val="21"/>
                <w:lang w:eastAsia="it-IT"/>
              </w:rPr>
              <w:lastRenderedPageBreak/>
              <w:t>all’espletamento della procedura di selezione;</w:t>
            </w:r>
          </w:p>
          <w:p w14:paraId="61DAD30A" w14:textId="77777777" w:rsidR="005F0D1D" w:rsidRPr="00267217" w:rsidRDefault="005F0D1D" w:rsidP="00455EAE">
            <w:pPr>
              <w:pStyle w:val="Paragrafoelenco"/>
              <w:numPr>
                <w:ilvl w:val="1"/>
                <w:numId w:val="24"/>
              </w:numPr>
              <w:tabs>
                <w:tab w:val="left" w:pos="1593"/>
              </w:tabs>
              <w:ind w:left="457" w:hanging="283"/>
              <w:jc w:val="both"/>
              <w:rPr>
                <w:rFonts w:ascii="Calibri" w:eastAsia="Times New Roman" w:hAnsi="Calibri" w:cs="Calibri"/>
                <w:sz w:val="21"/>
                <w:szCs w:val="21"/>
                <w:lang w:eastAsia="it-IT"/>
              </w:rPr>
            </w:pPr>
            <w:r w:rsidRPr="00267217">
              <w:rPr>
                <w:rFonts w:ascii="Calibri" w:eastAsia="Times New Roman" w:hAnsi="Calibri" w:cs="Calibri"/>
                <w:sz w:val="21"/>
                <w:szCs w:val="21"/>
                <w:lang w:eastAsia="it-IT"/>
              </w:rPr>
              <w:t>Titolare dell’organo di governo dell’Amministrazione/Ente esterno delegato alla selezione, laddove adotti atti di gestione nella singola procedura;</w:t>
            </w:r>
          </w:p>
          <w:p w14:paraId="05511A88" w14:textId="22DF15D4" w:rsidR="005F0D1D" w:rsidRPr="00267217" w:rsidRDefault="005F0D1D" w:rsidP="00455EAE">
            <w:pPr>
              <w:pStyle w:val="Paragrafoelenco"/>
              <w:numPr>
                <w:ilvl w:val="0"/>
                <w:numId w:val="24"/>
              </w:numPr>
              <w:tabs>
                <w:tab w:val="left" w:pos="1593"/>
              </w:tabs>
              <w:ind w:left="457" w:hanging="283"/>
              <w:jc w:val="both"/>
              <w:rPr>
                <w:rFonts w:ascii="Calibri" w:hAnsi="Calibri" w:cs="Calibri"/>
                <w:sz w:val="21"/>
                <w:szCs w:val="21"/>
              </w:rPr>
            </w:pPr>
            <w:r w:rsidRPr="00267217">
              <w:rPr>
                <w:rFonts w:ascii="Calibri" w:eastAsia="Times New Roman" w:hAnsi="Calibri" w:cs="Calibri"/>
                <w:sz w:val="21"/>
                <w:szCs w:val="21"/>
                <w:lang w:eastAsia="it-IT"/>
              </w:rPr>
              <w:t>Soggetti, anche esterni all’Amministrazione/Ente esterno delegato alla selezione, che hanno avuto un ruolo significativo, tecnico o amministrativo, nella predisposizione degli atti della procedura.</w:t>
            </w:r>
          </w:p>
        </w:tc>
        <w:tc>
          <w:tcPr>
            <w:tcW w:w="4217" w:type="dxa"/>
            <w:gridSpan w:val="2"/>
            <w:vAlign w:val="center"/>
          </w:tcPr>
          <w:p w14:paraId="137383BD" w14:textId="77777777" w:rsidR="005F0D1D" w:rsidRPr="00267217" w:rsidRDefault="005F0D1D" w:rsidP="005F0D1D">
            <w:pPr>
              <w:jc w:val="both"/>
              <w:rPr>
                <w:rFonts w:ascii="Calibri" w:hAnsi="Calibri" w:cs="Calibri"/>
                <w:sz w:val="21"/>
                <w:szCs w:val="21"/>
              </w:rPr>
            </w:pPr>
          </w:p>
        </w:tc>
      </w:tr>
      <w:tr w:rsidR="00E91035" w:rsidRPr="00267217" w14:paraId="35D46925" w14:textId="77777777" w:rsidTr="0091399E">
        <w:trPr>
          <w:trHeight w:val="233"/>
        </w:trPr>
        <w:tc>
          <w:tcPr>
            <w:tcW w:w="664" w:type="dxa"/>
            <w:vAlign w:val="center"/>
          </w:tcPr>
          <w:p w14:paraId="5B2EEEE9" w14:textId="7DB41112"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32904580" w14:textId="7E1B4EB7" w:rsidR="00E91035" w:rsidRPr="00267217" w:rsidRDefault="00E91035" w:rsidP="00E91035">
            <w:pPr>
              <w:jc w:val="both"/>
              <w:rPr>
                <w:rFonts w:ascii="Calibri" w:hAnsi="Calibri" w:cs="Calibri"/>
                <w:sz w:val="21"/>
                <w:szCs w:val="21"/>
              </w:rPr>
            </w:pPr>
            <w:r w:rsidRPr="00267217">
              <w:rPr>
                <w:rFonts w:ascii="Calibri" w:hAnsi="Calibri" w:cs="Calibri"/>
                <w:color w:val="000000"/>
                <w:sz w:val="21"/>
                <w:szCs w:val="21"/>
              </w:rPr>
              <w:t xml:space="preserve">È stata verificata la correttezza e veridicità della dichiarazione di assenza di conflitto di interessi del titolare effettivo rispetto al personale interno/esterno coinvolto nella procedura di selezione con riguardo ad attività professionali e lavorative </w:t>
            </w:r>
            <w:r w:rsidRPr="00267217">
              <w:rPr>
                <w:rFonts w:ascii="Calibri" w:hAnsi="Calibri" w:cs="Calibri"/>
                <w:color w:val="000000"/>
                <w:sz w:val="21"/>
                <w:szCs w:val="21"/>
              </w:rPr>
              <w:lastRenderedPageBreak/>
              <w:t>pregresse e a rapporti finanziari e personali (conformemente all’appendice tematica “</w:t>
            </w:r>
            <w:r w:rsidRPr="00267217">
              <w:rPr>
                <w:rFonts w:ascii="Calibri" w:hAnsi="Calibri" w:cs="Calibri"/>
                <w:i/>
                <w:color w:val="000000"/>
                <w:sz w:val="21"/>
                <w:szCs w:val="21"/>
              </w:rPr>
              <w:t xml:space="preserve">La prevenzione e il controllo del conflitto di interessi ex art. 22 Reg. </w:t>
            </w:r>
            <w:r w:rsidRPr="00267217">
              <w:rPr>
                <w:rFonts w:ascii="Calibri" w:hAnsi="Calibri" w:cs="Calibri"/>
                <w:i/>
                <w:iCs/>
                <w:color w:val="000000"/>
                <w:sz w:val="21"/>
                <w:szCs w:val="21"/>
              </w:rPr>
              <w:t>UE 2021/241</w:t>
            </w:r>
            <w:r w:rsidRPr="00267217">
              <w:rPr>
                <w:rFonts w:ascii="Calibri" w:hAnsi="Calibri" w:cs="Calibri"/>
                <w:color w:val="000000"/>
                <w:sz w:val="21"/>
                <w:szCs w:val="21"/>
              </w:rPr>
              <w:t>” allegata alla Circolare MEF-RGS n. 13 del 28 marzo 2024)?</w:t>
            </w:r>
          </w:p>
        </w:tc>
        <w:tc>
          <w:tcPr>
            <w:tcW w:w="591" w:type="dxa"/>
            <w:gridSpan w:val="2"/>
            <w:vAlign w:val="center"/>
          </w:tcPr>
          <w:p w14:paraId="63C705B5" w14:textId="6C1CC69D" w:rsidR="00E91035" w:rsidRPr="00267217" w:rsidRDefault="00E91035" w:rsidP="00E91035">
            <w:pPr>
              <w:jc w:val="center"/>
              <w:rPr>
                <w:rFonts w:ascii="Calibri" w:hAnsi="Calibri" w:cs="Calibri"/>
                <w:sz w:val="21"/>
                <w:szCs w:val="21"/>
              </w:rPr>
            </w:pPr>
          </w:p>
        </w:tc>
        <w:tc>
          <w:tcPr>
            <w:tcW w:w="591" w:type="dxa"/>
            <w:gridSpan w:val="2"/>
            <w:vAlign w:val="center"/>
          </w:tcPr>
          <w:p w14:paraId="6532D229" w14:textId="43E966E2" w:rsidR="00E91035" w:rsidRPr="00267217" w:rsidRDefault="00E91035" w:rsidP="00E91035">
            <w:pPr>
              <w:jc w:val="center"/>
              <w:rPr>
                <w:rFonts w:ascii="Calibri" w:hAnsi="Calibri" w:cs="Calibri"/>
                <w:sz w:val="21"/>
                <w:szCs w:val="21"/>
              </w:rPr>
            </w:pPr>
          </w:p>
        </w:tc>
        <w:tc>
          <w:tcPr>
            <w:tcW w:w="591" w:type="dxa"/>
            <w:vAlign w:val="center"/>
          </w:tcPr>
          <w:p w14:paraId="69B54DD4" w14:textId="3DD588AF" w:rsidR="00E91035" w:rsidRPr="00267217" w:rsidRDefault="00E91035" w:rsidP="00E91035">
            <w:pPr>
              <w:jc w:val="center"/>
              <w:rPr>
                <w:rFonts w:ascii="Calibri" w:hAnsi="Calibri" w:cs="Calibri"/>
                <w:sz w:val="21"/>
                <w:szCs w:val="21"/>
              </w:rPr>
            </w:pPr>
          </w:p>
        </w:tc>
        <w:tc>
          <w:tcPr>
            <w:tcW w:w="2025" w:type="dxa"/>
          </w:tcPr>
          <w:p w14:paraId="6B779D2C"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66D5950C" w14:textId="77777777" w:rsidR="00E91035" w:rsidRPr="00267217" w:rsidRDefault="00E91035" w:rsidP="00E91035">
            <w:pPr>
              <w:pStyle w:val="Paragrafoelenco"/>
              <w:numPr>
                <w:ilvl w:val="0"/>
                <w:numId w:val="17"/>
              </w:numPr>
              <w:tabs>
                <w:tab w:val="left" w:pos="1593"/>
              </w:tabs>
              <w:ind w:left="174" w:right="176" w:hanging="174"/>
              <w:jc w:val="both"/>
              <w:rPr>
                <w:rFonts w:ascii="Calibri" w:hAnsi="Calibri" w:cs="Calibri"/>
                <w:sz w:val="21"/>
                <w:szCs w:val="21"/>
              </w:rPr>
            </w:pPr>
          </w:p>
        </w:tc>
        <w:tc>
          <w:tcPr>
            <w:tcW w:w="4217" w:type="dxa"/>
            <w:gridSpan w:val="2"/>
            <w:vAlign w:val="center"/>
          </w:tcPr>
          <w:p w14:paraId="2AC3D523" w14:textId="77777777" w:rsidR="00E91035" w:rsidRPr="00267217" w:rsidRDefault="00E91035" w:rsidP="00E91035">
            <w:pPr>
              <w:jc w:val="both"/>
              <w:rPr>
                <w:rFonts w:ascii="Calibri" w:hAnsi="Calibri" w:cs="Calibri"/>
                <w:sz w:val="21"/>
                <w:szCs w:val="21"/>
              </w:rPr>
            </w:pPr>
          </w:p>
        </w:tc>
      </w:tr>
      <w:tr w:rsidR="00E91035" w:rsidRPr="00267217" w14:paraId="02AC9B72" w14:textId="77777777" w:rsidTr="0091399E">
        <w:trPr>
          <w:trHeight w:val="233"/>
        </w:trPr>
        <w:tc>
          <w:tcPr>
            <w:tcW w:w="664" w:type="dxa"/>
            <w:vAlign w:val="center"/>
          </w:tcPr>
          <w:p w14:paraId="50E66ED2" w14:textId="77777777"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333656E1" w14:textId="78A7C24E" w:rsidR="00E91035" w:rsidRPr="00267217" w:rsidRDefault="00E91035" w:rsidP="00E91035">
            <w:pPr>
              <w:jc w:val="both"/>
              <w:rPr>
                <w:rFonts w:ascii="Calibri" w:hAnsi="Calibri" w:cs="Calibri"/>
                <w:sz w:val="21"/>
                <w:szCs w:val="21"/>
              </w:rPr>
            </w:pPr>
            <w:r w:rsidRPr="00267217">
              <w:rPr>
                <w:rFonts w:ascii="Calibri" w:eastAsia="Times New Roman" w:hAnsi="Calibri" w:cs="Calibri"/>
                <w:color w:val="000000"/>
                <w:sz w:val="21"/>
                <w:szCs w:val="21"/>
                <w:lang w:eastAsia="it-IT"/>
              </w:rPr>
              <w:t>Il Soggetto attuatore ha verificato che nell’Avviso per la raccolta di manifestazioni di interesse ai fini dell’acquisizione degli immobili (di seguito “Avviso”) sia prevista l’indicazione dei tempi di conclusione del progetto al fine di poter monitorare le tempistiche di attuazione e l’effettiva realizzabilità di M&amp;T di riferimento entro le scadenze concordate?</w:t>
            </w:r>
          </w:p>
        </w:tc>
        <w:tc>
          <w:tcPr>
            <w:tcW w:w="591" w:type="dxa"/>
            <w:gridSpan w:val="2"/>
            <w:vAlign w:val="center"/>
          </w:tcPr>
          <w:p w14:paraId="46AFD62C"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62B8270E" w14:textId="77777777" w:rsidR="00E91035" w:rsidRPr="00267217" w:rsidRDefault="00E91035" w:rsidP="00E91035">
            <w:pPr>
              <w:jc w:val="center"/>
              <w:rPr>
                <w:rFonts w:ascii="Calibri" w:hAnsi="Calibri" w:cs="Calibri"/>
                <w:sz w:val="21"/>
                <w:szCs w:val="21"/>
              </w:rPr>
            </w:pPr>
          </w:p>
        </w:tc>
        <w:tc>
          <w:tcPr>
            <w:tcW w:w="591" w:type="dxa"/>
            <w:vAlign w:val="center"/>
          </w:tcPr>
          <w:p w14:paraId="4DBF3274" w14:textId="77777777" w:rsidR="00E91035" w:rsidRPr="00267217" w:rsidRDefault="00E91035" w:rsidP="00E91035">
            <w:pPr>
              <w:jc w:val="center"/>
              <w:rPr>
                <w:rFonts w:ascii="Calibri" w:hAnsi="Calibri" w:cs="Calibri"/>
                <w:sz w:val="21"/>
                <w:szCs w:val="21"/>
              </w:rPr>
            </w:pPr>
          </w:p>
        </w:tc>
        <w:tc>
          <w:tcPr>
            <w:tcW w:w="2025" w:type="dxa"/>
          </w:tcPr>
          <w:p w14:paraId="3AFF7B56"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762B5AFF" w14:textId="77777777" w:rsidR="00E91035" w:rsidRPr="00267217" w:rsidRDefault="00E91035" w:rsidP="00E91035">
            <w:pPr>
              <w:pStyle w:val="Paragrafoelenco"/>
              <w:numPr>
                <w:ilvl w:val="0"/>
                <w:numId w:val="17"/>
              </w:numPr>
              <w:tabs>
                <w:tab w:val="left" w:pos="1593"/>
              </w:tabs>
              <w:ind w:left="174" w:right="176" w:hanging="174"/>
              <w:jc w:val="both"/>
              <w:rPr>
                <w:rFonts w:ascii="Calibri" w:hAnsi="Calibri" w:cs="Calibri"/>
                <w:sz w:val="21"/>
                <w:szCs w:val="21"/>
              </w:rPr>
            </w:pPr>
          </w:p>
        </w:tc>
        <w:tc>
          <w:tcPr>
            <w:tcW w:w="4217" w:type="dxa"/>
            <w:gridSpan w:val="2"/>
            <w:vAlign w:val="center"/>
          </w:tcPr>
          <w:p w14:paraId="784ED0C9" w14:textId="77777777" w:rsidR="00E91035" w:rsidRPr="00267217" w:rsidRDefault="00E91035" w:rsidP="00E91035">
            <w:pPr>
              <w:jc w:val="both"/>
              <w:rPr>
                <w:rFonts w:ascii="Calibri" w:hAnsi="Calibri" w:cs="Calibri"/>
                <w:sz w:val="21"/>
                <w:szCs w:val="21"/>
              </w:rPr>
            </w:pPr>
          </w:p>
        </w:tc>
      </w:tr>
      <w:tr w:rsidR="00E91035" w:rsidRPr="00267217" w14:paraId="65E21616" w14:textId="77777777" w:rsidTr="0091399E">
        <w:trPr>
          <w:trHeight w:val="233"/>
        </w:trPr>
        <w:tc>
          <w:tcPr>
            <w:tcW w:w="664" w:type="dxa"/>
            <w:vAlign w:val="center"/>
          </w:tcPr>
          <w:p w14:paraId="32D41199" w14:textId="77777777"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0CB3E25E" w14:textId="56D6260B" w:rsidR="00E91035" w:rsidRPr="00267217" w:rsidRDefault="00E91035" w:rsidP="00E91035">
            <w:pPr>
              <w:jc w:val="both"/>
              <w:rPr>
                <w:rFonts w:ascii="Calibri" w:hAnsi="Calibri" w:cs="Calibri"/>
                <w:sz w:val="21"/>
                <w:szCs w:val="21"/>
              </w:rPr>
            </w:pPr>
            <w:r w:rsidRPr="00267217">
              <w:rPr>
                <w:rFonts w:ascii="Calibri" w:eastAsia="Times New Roman" w:hAnsi="Calibri" w:cs="Calibri"/>
                <w:color w:val="000000"/>
                <w:sz w:val="21"/>
                <w:szCs w:val="21"/>
                <w:lang w:eastAsia="it-IT"/>
              </w:rPr>
              <w:t>Il Soggetto attuatore ha verificato che l’Avviso contenga informazioni minime circa la procedura istruttoria?</w:t>
            </w:r>
          </w:p>
        </w:tc>
        <w:tc>
          <w:tcPr>
            <w:tcW w:w="591" w:type="dxa"/>
            <w:gridSpan w:val="2"/>
            <w:vAlign w:val="center"/>
          </w:tcPr>
          <w:p w14:paraId="6BFFFB13"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564FFA51" w14:textId="77777777" w:rsidR="00E91035" w:rsidRPr="00267217" w:rsidRDefault="00E91035" w:rsidP="00E91035">
            <w:pPr>
              <w:jc w:val="center"/>
              <w:rPr>
                <w:rFonts w:ascii="Calibri" w:hAnsi="Calibri" w:cs="Calibri"/>
                <w:sz w:val="21"/>
                <w:szCs w:val="21"/>
              </w:rPr>
            </w:pPr>
          </w:p>
        </w:tc>
        <w:tc>
          <w:tcPr>
            <w:tcW w:w="591" w:type="dxa"/>
            <w:vAlign w:val="center"/>
          </w:tcPr>
          <w:p w14:paraId="5542DD5A" w14:textId="77777777" w:rsidR="00E91035" w:rsidRPr="00267217" w:rsidRDefault="00E91035" w:rsidP="00E91035">
            <w:pPr>
              <w:jc w:val="center"/>
              <w:rPr>
                <w:rFonts w:ascii="Calibri" w:hAnsi="Calibri" w:cs="Calibri"/>
                <w:sz w:val="21"/>
                <w:szCs w:val="21"/>
              </w:rPr>
            </w:pPr>
          </w:p>
        </w:tc>
        <w:tc>
          <w:tcPr>
            <w:tcW w:w="2025" w:type="dxa"/>
          </w:tcPr>
          <w:p w14:paraId="01329D11"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0DC040B6" w14:textId="77777777" w:rsidR="00E91035" w:rsidRPr="00267217" w:rsidRDefault="00E91035" w:rsidP="00E91035">
            <w:pPr>
              <w:pStyle w:val="Paragrafoelenco"/>
              <w:numPr>
                <w:ilvl w:val="0"/>
                <w:numId w:val="17"/>
              </w:numPr>
              <w:tabs>
                <w:tab w:val="left" w:pos="1593"/>
              </w:tabs>
              <w:ind w:left="174" w:right="176" w:hanging="174"/>
              <w:jc w:val="both"/>
              <w:rPr>
                <w:rFonts w:ascii="Calibri" w:hAnsi="Calibri" w:cs="Calibri"/>
                <w:sz w:val="21"/>
                <w:szCs w:val="21"/>
              </w:rPr>
            </w:pPr>
          </w:p>
        </w:tc>
        <w:tc>
          <w:tcPr>
            <w:tcW w:w="4217" w:type="dxa"/>
            <w:gridSpan w:val="2"/>
            <w:vAlign w:val="center"/>
          </w:tcPr>
          <w:p w14:paraId="237F4E0D" w14:textId="77777777" w:rsidR="00E91035" w:rsidRPr="00267217" w:rsidRDefault="00E91035" w:rsidP="00E91035">
            <w:pPr>
              <w:jc w:val="both"/>
              <w:rPr>
                <w:rFonts w:ascii="Calibri" w:hAnsi="Calibri" w:cs="Calibri"/>
                <w:sz w:val="21"/>
                <w:szCs w:val="21"/>
              </w:rPr>
            </w:pPr>
          </w:p>
        </w:tc>
      </w:tr>
      <w:tr w:rsidR="00E91035" w:rsidRPr="00267217" w14:paraId="0ED21507" w14:textId="77777777" w:rsidTr="0091399E">
        <w:trPr>
          <w:trHeight w:val="233"/>
        </w:trPr>
        <w:tc>
          <w:tcPr>
            <w:tcW w:w="664" w:type="dxa"/>
            <w:vAlign w:val="center"/>
          </w:tcPr>
          <w:p w14:paraId="2D762585" w14:textId="77777777"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288A211B" w14:textId="707E49A3" w:rsidR="00E91035" w:rsidRPr="00267217" w:rsidRDefault="00E91035" w:rsidP="00E91035">
            <w:pPr>
              <w:jc w:val="both"/>
              <w:rPr>
                <w:rFonts w:ascii="Calibri" w:hAnsi="Calibri" w:cs="Calibri"/>
                <w:sz w:val="21"/>
                <w:szCs w:val="21"/>
              </w:rPr>
            </w:pPr>
            <w:r w:rsidRPr="00267217">
              <w:rPr>
                <w:rFonts w:ascii="Calibri" w:eastAsia="Times New Roman" w:hAnsi="Calibri" w:cs="Calibri"/>
                <w:color w:val="000000"/>
                <w:sz w:val="21"/>
                <w:szCs w:val="21"/>
                <w:lang w:eastAsia="it-IT"/>
              </w:rPr>
              <w:t>Il Soggetto attuatore ha verificato che i</w:t>
            </w:r>
            <w:r w:rsidRPr="00267217">
              <w:rPr>
                <w:rFonts w:ascii="Calibri" w:hAnsi="Calibri" w:cs="Calibri"/>
                <w:sz w:val="21"/>
                <w:szCs w:val="21"/>
              </w:rPr>
              <w:t xml:space="preserve"> criteri di selezione inclusi nell'Avviso garantiscano il contributo delle operazioni al conseguimento degli obiettivi (</w:t>
            </w:r>
            <w:r w:rsidRPr="00267217">
              <w:rPr>
                <w:rFonts w:ascii="Calibri" w:hAnsi="Calibri" w:cs="Calibri"/>
                <w:i/>
                <w:iCs/>
                <w:sz w:val="21"/>
                <w:szCs w:val="21"/>
              </w:rPr>
              <w:t>target</w:t>
            </w:r>
            <w:r w:rsidRPr="00267217">
              <w:rPr>
                <w:rFonts w:ascii="Calibri" w:hAnsi="Calibri" w:cs="Calibri"/>
                <w:sz w:val="21"/>
                <w:szCs w:val="21"/>
              </w:rPr>
              <w:t xml:space="preserve"> e obblighi trasversali) e dei risultati specifici del pertinente investimento?</w:t>
            </w:r>
          </w:p>
        </w:tc>
        <w:tc>
          <w:tcPr>
            <w:tcW w:w="591" w:type="dxa"/>
            <w:gridSpan w:val="2"/>
            <w:vAlign w:val="center"/>
          </w:tcPr>
          <w:p w14:paraId="5624CEB7"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5D1B2E60" w14:textId="77777777" w:rsidR="00E91035" w:rsidRPr="00267217" w:rsidRDefault="00E91035" w:rsidP="00E91035">
            <w:pPr>
              <w:jc w:val="center"/>
              <w:rPr>
                <w:rFonts w:ascii="Calibri" w:hAnsi="Calibri" w:cs="Calibri"/>
                <w:sz w:val="21"/>
                <w:szCs w:val="21"/>
              </w:rPr>
            </w:pPr>
          </w:p>
        </w:tc>
        <w:tc>
          <w:tcPr>
            <w:tcW w:w="591" w:type="dxa"/>
            <w:vAlign w:val="center"/>
          </w:tcPr>
          <w:p w14:paraId="76CF084A" w14:textId="77777777" w:rsidR="00E91035" w:rsidRPr="00267217" w:rsidRDefault="00E91035" w:rsidP="00E91035">
            <w:pPr>
              <w:jc w:val="center"/>
              <w:rPr>
                <w:rFonts w:ascii="Calibri" w:hAnsi="Calibri" w:cs="Calibri"/>
                <w:sz w:val="21"/>
                <w:szCs w:val="21"/>
              </w:rPr>
            </w:pPr>
          </w:p>
        </w:tc>
        <w:tc>
          <w:tcPr>
            <w:tcW w:w="2025" w:type="dxa"/>
          </w:tcPr>
          <w:p w14:paraId="7F7E02E7"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20425A38" w14:textId="77777777" w:rsidR="00E91035" w:rsidRPr="00267217" w:rsidRDefault="00E91035" w:rsidP="00E91035">
            <w:pPr>
              <w:pStyle w:val="Paragrafoelenco"/>
              <w:numPr>
                <w:ilvl w:val="0"/>
                <w:numId w:val="17"/>
              </w:numPr>
              <w:tabs>
                <w:tab w:val="left" w:pos="1593"/>
              </w:tabs>
              <w:ind w:left="174" w:right="176" w:hanging="174"/>
              <w:jc w:val="both"/>
              <w:rPr>
                <w:rFonts w:ascii="Calibri" w:hAnsi="Calibri" w:cs="Calibri"/>
                <w:sz w:val="21"/>
                <w:szCs w:val="21"/>
              </w:rPr>
            </w:pPr>
          </w:p>
        </w:tc>
        <w:tc>
          <w:tcPr>
            <w:tcW w:w="4217" w:type="dxa"/>
            <w:gridSpan w:val="2"/>
            <w:vAlign w:val="center"/>
          </w:tcPr>
          <w:p w14:paraId="2C8BEB64" w14:textId="77777777" w:rsidR="00E91035" w:rsidRPr="00267217" w:rsidRDefault="00E91035" w:rsidP="00E91035">
            <w:pPr>
              <w:jc w:val="both"/>
              <w:rPr>
                <w:rFonts w:ascii="Calibri" w:hAnsi="Calibri" w:cs="Calibri"/>
                <w:sz w:val="21"/>
                <w:szCs w:val="21"/>
              </w:rPr>
            </w:pPr>
          </w:p>
        </w:tc>
      </w:tr>
      <w:tr w:rsidR="00E91035" w:rsidRPr="00267217" w14:paraId="62637AEC" w14:textId="77777777" w:rsidTr="0091399E">
        <w:trPr>
          <w:trHeight w:val="233"/>
        </w:trPr>
        <w:tc>
          <w:tcPr>
            <w:tcW w:w="664" w:type="dxa"/>
            <w:vAlign w:val="center"/>
          </w:tcPr>
          <w:p w14:paraId="2C7D5BC6" w14:textId="77777777"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6036978A" w14:textId="37DBE3A8" w:rsidR="00E91035" w:rsidRPr="00267217" w:rsidRDefault="00E91035" w:rsidP="00E91035">
            <w:pPr>
              <w:jc w:val="both"/>
              <w:rPr>
                <w:rFonts w:ascii="Calibri" w:hAnsi="Calibri" w:cs="Calibri"/>
                <w:sz w:val="21"/>
                <w:szCs w:val="21"/>
              </w:rPr>
            </w:pPr>
            <w:r w:rsidRPr="00267217">
              <w:rPr>
                <w:rFonts w:ascii="Calibri" w:eastAsia="Times New Roman" w:hAnsi="Calibri" w:cs="Calibri"/>
                <w:color w:val="000000"/>
                <w:sz w:val="21"/>
                <w:szCs w:val="21"/>
                <w:lang w:eastAsia="it-IT"/>
              </w:rPr>
              <w:t>È stata verificata dal Soggetto attuatore la ricezione delle manifestazioni di interesse nel rispetto delle modalità e dei termini fissati dall’Avviso?</w:t>
            </w:r>
          </w:p>
        </w:tc>
        <w:tc>
          <w:tcPr>
            <w:tcW w:w="591" w:type="dxa"/>
            <w:gridSpan w:val="2"/>
            <w:vAlign w:val="center"/>
          </w:tcPr>
          <w:p w14:paraId="29607674"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74AD1A80" w14:textId="77777777" w:rsidR="00E91035" w:rsidRPr="00267217" w:rsidRDefault="00E91035" w:rsidP="00E91035">
            <w:pPr>
              <w:jc w:val="center"/>
              <w:rPr>
                <w:rFonts w:ascii="Calibri" w:hAnsi="Calibri" w:cs="Calibri"/>
                <w:sz w:val="21"/>
                <w:szCs w:val="21"/>
              </w:rPr>
            </w:pPr>
          </w:p>
        </w:tc>
        <w:tc>
          <w:tcPr>
            <w:tcW w:w="591" w:type="dxa"/>
            <w:vAlign w:val="center"/>
          </w:tcPr>
          <w:p w14:paraId="2FDEA2F4" w14:textId="77777777" w:rsidR="00E91035" w:rsidRPr="00267217" w:rsidRDefault="00E91035" w:rsidP="00E91035">
            <w:pPr>
              <w:jc w:val="center"/>
              <w:rPr>
                <w:rFonts w:ascii="Calibri" w:hAnsi="Calibri" w:cs="Calibri"/>
                <w:sz w:val="21"/>
                <w:szCs w:val="21"/>
              </w:rPr>
            </w:pPr>
          </w:p>
        </w:tc>
        <w:tc>
          <w:tcPr>
            <w:tcW w:w="2025" w:type="dxa"/>
          </w:tcPr>
          <w:p w14:paraId="0B1E2743"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1ED4E6CB" w14:textId="77777777" w:rsidR="00E91035" w:rsidRPr="00267217" w:rsidRDefault="00E91035" w:rsidP="00E91035">
            <w:pPr>
              <w:pStyle w:val="Paragrafoelenco"/>
              <w:numPr>
                <w:ilvl w:val="0"/>
                <w:numId w:val="17"/>
              </w:numPr>
              <w:tabs>
                <w:tab w:val="left" w:pos="1593"/>
              </w:tabs>
              <w:ind w:left="174" w:right="176" w:hanging="174"/>
              <w:jc w:val="both"/>
              <w:rPr>
                <w:rFonts w:ascii="Calibri" w:hAnsi="Calibri" w:cs="Calibri"/>
                <w:sz w:val="21"/>
                <w:szCs w:val="21"/>
              </w:rPr>
            </w:pPr>
          </w:p>
        </w:tc>
        <w:tc>
          <w:tcPr>
            <w:tcW w:w="4217" w:type="dxa"/>
            <w:gridSpan w:val="2"/>
            <w:vAlign w:val="center"/>
          </w:tcPr>
          <w:p w14:paraId="68A6CF16" w14:textId="77777777" w:rsidR="00E91035" w:rsidRPr="00267217" w:rsidRDefault="00E91035" w:rsidP="00E91035">
            <w:pPr>
              <w:jc w:val="both"/>
              <w:rPr>
                <w:rFonts w:ascii="Calibri" w:hAnsi="Calibri" w:cs="Calibri"/>
                <w:sz w:val="21"/>
                <w:szCs w:val="21"/>
              </w:rPr>
            </w:pPr>
          </w:p>
        </w:tc>
      </w:tr>
      <w:tr w:rsidR="00E91035" w:rsidRPr="00267217" w14:paraId="5C3047BA" w14:textId="77777777" w:rsidTr="0091399E">
        <w:trPr>
          <w:trHeight w:val="233"/>
        </w:trPr>
        <w:tc>
          <w:tcPr>
            <w:tcW w:w="664" w:type="dxa"/>
            <w:vAlign w:val="center"/>
          </w:tcPr>
          <w:p w14:paraId="1D6F9A36" w14:textId="77777777"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5D7BC15D" w14:textId="09B97E2C" w:rsidR="00E91035" w:rsidRPr="00267217" w:rsidRDefault="00E91035" w:rsidP="00E91035">
            <w:pPr>
              <w:jc w:val="both"/>
              <w:rPr>
                <w:rFonts w:ascii="Calibri" w:hAnsi="Calibri" w:cs="Calibri"/>
                <w:sz w:val="21"/>
                <w:szCs w:val="21"/>
              </w:rPr>
            </w:pPr>
            <w:r w:rsidRPr="00267217">
              <w:rPr>
                <w:rFonts w:ascii="Calibri" w:eastAsia="Times New Roman" w:hAnsi="Calibri" w:cs="Calibri"/>
                <w:color w:val="000000"/>
                <w:sz w:val="21"/>
                <w:szCs w:val="21"/>
                <w:lang w:eastAsia="it-IT"/>
              </w:rPr>
              <w:t xml:space="preserve">Il Soggetto attuatore ha verificato che le domande siano corredate di tutta la documentazione necessaria come da </w:t>
            </w:r>
            <w:r w:rsidRPr="00267217">
              <w:rPr>
                <w:rFonts w:ascii="Calibri" w:eastAsia="Times New Roman" w:hAnsi="Calibri" w:cs="Calibri"/>
                <w:color w:val="000000"/>
                <w:sz w:val="21"/>
                <w:szCs w:val="21"/>
                <w:lang w:eastAsia="it-IT"/>
              </w:rPr>
              <w:lastRenderedPageBreak/>
              <w:t>Avviso per la raccolta di manifestazioni di interesse del 26 maggio 2022?</w:t>
            </w:r>
          </w:p>
        </w:tc>
        <w:tc>
          <w:tcPr>
            <w:tcW w:w="591" w:type="dxa"/>
            <w:gridSpan w:val="2"/>
            <w:vAlign w:val="center"/>
          </w:tcPr>
          <w:p w14:paraId="6FB5EC04"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312C507D" w14:textId="77777777" w:rsidR="00E91035" w:rsidRPr="00267217" w:rsidRDefault="00E91035" w:rsidP="00E91035">
            <w:pPr>
              <w:jc w:val="center"/>
              <w:rPr>
                <w:rFonts w:ascii="Calibri" w:hAnsi="Calibri" w:cs="Calibri"/>
                <w:sz w:val="21"/>
                <w:szCs w:val="21"/>
              </w:rPr>
            </w:pPr>
          </w:p>
        </w:tc>
        <w:tc>
          <w:tcPr>
            <w:tcW w:w="591" w:type="dxa"/>
            <w:vAlign w:val="center"/>
          </w:tcPr>
          <w:p w14:paraId="0C1888C8" w14:textId="77777777" w:rsidR="00E91035" w:rsidRPr="00267217" w:rsidRDefault="00E91035" w:rsidP="00E91035">
            <w:pPr>
              <w:jc w:val="center"/>
              <w:rPr>
                <w:rFonts w:ascii="Calibri" w:hAnsi="Calibri" w:cs="Calibri"/>
                <w:sz w:val="21"/>
                <w:szCs w:val="21"/>
              </w:rPr>
            </w:pPr>
          </w:p>
        </w:tc>
        <w:tc>
          <w:tcPr>
            <w:tcW w:w="2025" w:type="dxa"/>
          </w:tcPr>
          <w:p w14:paraId="24440B11"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61695DAC" w14:textId="77777777" w:rsidR="00E91035" w:rsidRPr="00267217" w:rsidRDefault="00E91035" w:rsidP="00E91035">
            <w:pPr>
              <w:pStyle w:val="Paragrafoelenco"/>
              <w:numPr>
                <w:ilvl w:val="0"/>
                <w:numId w:val="17"/>
              </w:numPr>
              <w:tabs>
                <w:tab w:val="left" w:pos="1593"/>
              </w:tabs>
              <w:ind w:left="174" w:right="176" w:hanging="174"/>
              <w:jc w:val="both"/>
              <w:rPr>
                <w:rFonts w:ascii="Calibri" w:hAnsi="Calibri" w:cs="Calibri"/>
                <w:sz w:val="21"/>
                <w:szCs w:val="21"/>
              </w:rPr>
            </w:pPr>
          </w:p>
        </w:tc>
        <w:tc>
          <w:tcPr>
            <w:tcW w:w="4217" w:type="dxa"/>
            <w:gridSpan w:val="2"/>
            <w:vAlign w:val="center"/>
          </w:tcPr>
          <w:p w14:paraId="223B68CD" w14:textId="77777777" w:rsidR="00E91035" w:rsidRPr="00267217" w:rsidRDefault="00E91035" w:rsidP="00E91035">
            <w:pPr>
              <w:jc w:val="both"/>
              <w:rPr>
                <w:rFonts w:ascii="Calibri" w:hAnsi="Calibri" w:cs="Calibri"/>
                <w:sz w:val="21"/>
                <w:szCs w:val="21"/>
              </w:rPr>
            </w:pPr>
          </w:p>
        </w:tc>
      </w:tr>
      <w:tr w:rsidR="00E91035" w:rsidRPr="00267217" w14:paraId="17DBD7D7" w14:textId="77777777" w:rsidTr="0091399E">
        <w:trPr>
          <w:trHeight w:val="233"/>
        </w:trPr>
        <w:tc>
          <w:tcPr>
            <w:tcW w:w="664" w:type="dxa"/>
            <w:vAlign w:val="center"/>
          </w:tcPr>
          <w:p w14:paraId="433CA0CF" w14:textId="77777777"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07F1F0CE" w14:textId="2C2A252B" w:rsidR="00E91035" w:rsidRPr="00267217" w:rsidRDefault="00E91035" w:rsidP="00E91035">
            <w:pPr>
              <w:jc w:val="both"/>
              <w:rPr>
                <w:rFonts w:ascii="Calibri" w:hAnsi="Calibri" w:cs="Calibri"/>
                <w:sz w:val="21"/>
                <w:szCs w:val="21"/>
              </w:rPr>
            </w:pPr>
            <w:r w:rsidRPr="00267217">
              <w:rPr>
                <w:rFonts w:ascii="Calibri" w:eastAsia="Times New Roman" w:hAnsi="Calibri" w:cs="Calibri"/>
                <w:color w:val="000000"/>
                <w:sz w:val="21"/>
                <w:szCs w:val="21"/>
                <w:lang w:eastAsia="it-IT"/>
              </w:rPr>
              <w:t>Il Soggetto attuatore ha verificato che i soggetti idonei a presentare manifestazione di interesse entrino nell’Art.3 comma 1 dell’Avviso? (</w:t>
            </w:r>
            <w:r w:rsidRPr="00267217">
              <w:rPr>
                <w:rFonts w:ascii="Calibri" w:eastAsia="Times New Roman" w:hAnsi="Calibri" w:cs="Calibri"/>
                <w:i/>
                <w:iCs/>
                <w:color w:val="000000"/>
                <w:sz w:val="21"/>
                <w:szCs w:val="21"/>
                <w:lang w:eastAsia="it-IT"/>
              </w:rPr>
              <w:t xml:space="preserve">enti pubblici territoriali e altre pubbliche amministrazioni di cui all'articolo 1, comma 2, del decreto legislativo 30 marzo 2001, n. 165, le </w:t>
            </w:r>
            <w:proofErr w:type="spellStart"/>
            <w:r w:rsidRPr="00267217">
              <w:rPr>
                <w:rFonts w:ascii="Calibri" w:eastAsia="Times New Roman" w:hAnsi="Calibri" w:cs="Calibri"/>
                <w:i/>
                <w:iCs/>
                <w:color w:val="000000"/>
                <w:sz w:val="21"/>
                <w:szCs w:val="21"/>
                <w:lang w:eastAsia="it-IT"/>
              </w:rPr>
              <w:t>societa</w:t>
            </w:r>
            <w:proofErr w:type="spellEnd"/>
            <w:r w:rsidRPr="00267217">
              <w:rPr>
                <w:rFonts w:ascii="Calibri" w:eastAsia="Times New Roman" w:hAnsi="Calibri" w:cs="Calibri"/>
                <w:i/>
                <w:iCs/>
                <w:color w:val="000000"/>
                <w:sz w:val="21"/>
                <w:szCs w:val="21"/>
                <w:lang w:eastAsia="it-IT"/>
              </w:rPr>
              <w:t>̀ controllate direttamente dai suddetti enti pubblici territoriali, nonché i soggetti privati – sia persone fisiche che persone giuridiche - proprietari di immobili aventi le caratteristiche di cui al punto 2 dell’Avviso</w:t>
            </w:r>
            <w:r w:rsidRPr="00267217">
              <w:rPr>
                <w:rFonts w:ascii="Calibri" w:eastAsia="Times New Roman" w:hAnsi="Calibri" w:cs="Calibri"/>
                <w:color w:val="000000"/>
                <w:sz w:val="21"/>
                <w:szCs w:val="21"/>
                <w:lang w:eastAsia="it-IT"/>
              </w:rPr>
              <w:t>)</w:t>
            </w:r>
          </w:p>
        </w:tc>
        <w:tc>
          <w:tcPr>
            <w:tcW w:w="591" w:type="dxa"/>
            <w:gridSpan w:val="2"/>
            <w:vAlign w:val="center"/>
          </w:tcPr>
          <w:p w14:paraId="67AFCCE0"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5E53967F" w14:textId="77777777" w:rsidR="00E91035" w:rsidRPr="00267217" w:rsidRDefault="00E91035" w:rsidP="00E91035">
            <w:pPr>
              <w:jc w:val="center"/>
              <w:rPr>
                <w:rFonts w:ascii="Calibri" w:hAnsi="Calibri" w:cs="Calibri"/>
                <w:sz w:val="21"/>
                <w:szCs w:val="21"/>
              </w:rPr>
            </w:pPr>
          </w:p>
        </w:tc>
        <w:tc>
          <w:tcPr>
            <w:tcW w:w="591" w:type="dxa"/>
            <w:vAlign w:val="center"/>
          </w:tcPr>
          <w:p w14:paraId="47C18045" w14:textId="77777777" w:rsidR="00E91035" w:rsidRPr="00267217" w:rsidRDefault="00E91035" w:rsidP="00E91035">
            <w:pPr>
              <w:jc w:val="center"/>
              <w:rPr>
                <w:rFonts w:ascii="Calibri" w:hAnsi="Calibri" w:cs="Calibri"/>
                <w:sz w:val="21"/>
                <w:szCs w:val="21"/>
              </w:rPr>
            </w:pPr>
          </w:p>
        </w:tc>
        <w:tc>
          <w:tcPr>
            <w:tcW w:w="2025" w:type="dxa"/>
          </w:tcPr>
          <w:p w14:paraId="6562B3C0"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1696C10B" w14:textId="77777777" w:rsidR="00E91035" w:rsidRPr="00267217" w:rsidRDefault="00E91035" w:rsidP="00E91035">
            <w:pPr>
              <w:pStyle w:val="Paragrafoelenco"/>
              <w:numPr>
                <w:ilvl w:val="0"/>
                <w:numId w:val="17"/>
              </w:numPr>
              <w:tabs>
                <w:tab w:val="left" w:pos="1593"/>
              </w:tabs>
              <w:ind w:left="174" w:right="176" w:hanging="174"/>
              <w:jc w:val="both"/>
              <w:rPr>
                <w:rFonts w:ascii="Calibri" w:hAnsi="Calibri" w:cs="Calibri"/>
                <w:sz w:val="21"/>
                <w:szCs w:val="21"/>
              </w:rPr>
            </w:pPr>
          </w:p>
        </w:tc>
        <w:tc>
          <w:tcPr>
            <w:tcW w:w="4217" w:type="dxa"/>
            <w:gridSpan w:val="2"/>
            <w:vAlign w:val="center"/>
          </w:tcPr>
          <w:p w14:paraId="307872E0" w14:textId="77777777" w:rsidR="00E91035" w:rsidRPr="00267217" w:rsidRDefault="00E91035" w:rsidP="00E91035">
            <w:pPr>
              <w:jc w:val="both"/>
              <w:rPr>
                <w:rFonts w:ascii="Calibri" w:hAnsi="Calibri" w:cs="Calibri"/>
                <w:sz w:val="21"/>
                <w:szCs w:val="21"/>
              </w:rPr>
            </w:pPr>
          </w:p>
        </w:tc>
      </w:tr>
      <w:tr w:rsidR="00E91035" w:rsidRPr="00267217" w14:paraId="13B80D2C" w14:textId="77777777" w:rsidTr="0091399E">
        <w:trPr>
          <w:trHeight w:val="233"/>
        </w:trPr>
        <w:tc>
          <w:tcPr>
            <w:tcW w:w="664" w:type="dxa"/>
            <w:vAlign w:val="center"/>
          </w:tcPr>
          <w:p w14:paraId="67F40C20" w14:textId="77777777"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18820A3C" w14:textId="67E0AB86" w:rsidR="00E91035" w:rsidRPr="00267217" w:rsidRDefault="00E91035" w:rsidP="00E91035">
            <w:pPr>
              <w:jc w:val="both"/>
              <w:rPr>
                <w:rFonts w:ascii="Calibri" w:hAnsi="Calibri" w:cs="Calibri"/>
                <w:sz w:val="21"/>
                <w:szCs w:val="21"/>
              </w:rPr>
            </w:pPr>
            <w:r w:rsidRPr="00267217">
              <w:rPr>
                <w:rFonts w:ascii="Calibri" w:eastAsia="Times New Roman" w:hAnsi="Calibri" w:cs="Calibri"/>
                <w:color w:val="000000"/>
                <w:sz w:val="21"/>
                <w:szCs w:val="21"/>
                <w:lang w:eastAsia="it-IT"/>
              </w:rPr>
              <w:t>Il Soggetto attuatore ha verificato che l’istruttoria rispetti i requisiti minimi relativi alla fase della due diligence e ha acquisito la documentazione di supporto relativa allo stato di manutenzione dell’immobile, alla relativa destinazione urbanistica, alla regolarità edilizia e catastale, così come previsto nell’Avviso?</w:t>
            </w:r>
          </w:p>
        </w:tc>
        <w:tc>
          <w:tcPr>
            <w:tcW w:w="591" w:type="dxa"/>
            <w:gridSpan w:val="2"/>
            <w:vAlign w:val="center"/>
          </w:tcPr>
          <w:p w14:paraId="4FCF54C5"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5FF3F383" w14:textId="77777777" w:rsidR="00E91035" w:rsidRPr="00267217" w:rsidRDefault="00E91035" w:rsidP="00E91035">
            <w:pPr>
              <w:jc w:val="center"/>
              <w:rPr>
                <w:rFonts w:ascii="Calibri" w:hAnsi="Calibri" w:cs="Calibri"/>
                <w:sz w:val="21"/>
                <w:szCs w:val="21"/>
              </w:rPr>
            </w:pPr>
          </w:p>
        </w:tc>
        <w:tc>
          <w:tcPr>
            <w:tcW w:w="591" w:type="dxa"/>
            <w:vAlign w:val="center"/>
          </w:tcPr>
          <w:p w14:paraId="2CD1E2A6" w14:textId="77777777" w:rsidR="00E91035" w:rsidRPr="00267217" w:rsidRDefault="00E91035" w:rsidP="00E91035">
            <w:pPr>
              <w:jc w:val="center"/>
              <w:rPr>
                <w:rFonts w:ascii="Calibri" w:hAnsi="Calibri" w:cs="Calibri"/>
                <w:sz w:val="21"/>
                <w:szCs w:val="21"/>
              </w:rPr>
            </w:pPr>
          </w:p>
        </w:tc>
        <w:tc>
          <w:tcPr>
            <w:tcW w:w="2025" w:type="dxa"/>
          </w:tcPr>
          <w:p w14:paraId="0AF0D007"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5369483A" w14:textId="77777777" w:rsidR="00E91035" w:rsidRPr="00267217" w:rsidRDefault="00E91035" w:rsidP="00E91035">
            <w:pPr>
              <w:pStyle w:val="Paragrafoelenco"/>
              <w:numPr>
                <w:ilvl w:val="0"/>
                <w:numId w:val="17"/>
              </w:numPr>
              <w:tabs>
                <w:tab w:val="left" w:pos="1593"/>
              </w:tabs>
              <w:ind w:right="176" w:hanging="720"/>
              <w:jc w:val="both"/>
              <w:rPr>
                <w:rFonts w:ascii="Calibri" w:hAnsi="Calibri" w:cs="Calibri"/>
                <w:sz w:val="21"/>
                <w:szCs w:val="21"/>
              </w:rPr>
            </w:pPr>
          </w:p>
        </w:tc>
        <w:tc>
          <w:tcPr>
            <w:tcW w:w="4217" w:type="dxa"/>
            <w:gridSpan w:val="2"/>
            <w:vAlign w:val="center"/>
          </w:tcPr>
          <w:p w14:paraId="0904AEF1" w14:textId="77777777" w:rsidR="00E91035" w:rsidRPr="00267217" w:rsidRDefault="00E91035" w:rsidP="00E91035">
            <w:pPr>
              <w:jc w:val="both"/>
              <w:rPr>
                <w:rFonts w:ascii="Calibri" w:hAnsi="Calibri" w:cs="Calibri"/>
                <w:sz w:val="21"/>
                <w:szCs w:val="21"/>
              </w:rPr>
            </w:pPr>
          </w:p>
        </w:tc>
      </w:tr>
      <w:tr w:rsidR="00E91035" w:rsidRPr="00267217" w14:paraId="348CE260" w14:textId="77777777" w:rsidTr="0091399E">
        <w:trPr>
          <w:trHeight w:val="233"/>
        </w:trPr>
        <w:tc>
          <w:tcPr>
            <w:tcW w:w="664" w:type="dxa"/>
            <w:vAlign w:val="center"/>
          </w:tcPr>
          <w:p w14:paraId="16DE1E9D" w14:textId="77777777"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62492767" w14:textId="312129C5" w:rsidR="00E91035" w:rsidRPr="00267217" w:rsidRDefault="00E91035" w:rsidP="00E91035">
            <w:pPr>
              <w:jc w:val="both"/>
              <w:rPr>
                <w:rFonts w:ascii="Calibri" w:hAnsi="Calibri" w:cs="Calibri"/>
                <w:sz w:val="21"/>
                <w:szCs w:val="21"/>
              </w:rPr>
            </w:pPr>
            <w:r w:rsidRPr="00267217">
              <w:rPr>
                <w:rFonts w:ascii="Calibri" w:eastAsia="Times New Roman" w:hAnsi="Calibri" w:cs="Calibri"/>
                <w:color w:val="000000"/>
                <w:sz w:val="21"/>
                <w:szCs w:val="21"/>
                <w:lang w:eastAsia="it-IT"/>
              </w:rPr>
              <w:t>Per immobili con destinazione d’uso diversa dalla turistico-ricettiva, è stato avviato alla data del 1° novembre 2021 l'iter urbanistico necessario per ottenere il cambio di destinazione urbanistica con la categoria funzionale turistico-ricettiva o assimilabile?</w:t>
            </w:r>
          </w:p>
        </w:tc>
        <w:tc>
          <w:tcPr>
            <w:tcW w:w="591" w:type="dxa"/>
            <w:gridSpan w:val="2"/>
            <w:vAlign w:val="center"/>
          </w:tcPr>
          <w:p w14:paraId="2B79875E"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704AD8AB" w14:textId="77777777" w:rsidR="00E91035" w:rsidRPr="00267217" w:rsidRDefault="00E91035" w:rsidP="00E91035">
            <w:pPr>
              <w:jc w:val="center"/>
              <w:rPr>
                <w:rFonts w:ascii="Calibri" w:hAnsi="Calibri" w:cs="Calibri"/>
                <w:sz w:val="21"/>
                <w:szCs w:val="21"/>
              </w:rPr>
            </w:pPr>
          </w:p>
        </w:tc>
        <w:tc>
          <w:tcPr>
            <w:tcW w:w="591" w:type="dxa"/>
            <w:vAlign w:val="center"/>
          </w:tcPr>
          <w:p w14:paraId="026708D1" w14:textId="77777777" w:rsidR="00E91035" w:rsidRPr="00267217" w:rsidRDefault="00E91035" w:rsidP="00E91035">
            <w:pPr>
              <w:jc w:val="center"/>
              <w:rPr>
                <w:rFonts w:ascii="Calibri" w:hAnsi="Calibri" w:cs="Calibri"/>
                <w:sz w:val="21"/>
                <w:szCs w:val="21"/>
              </w:rPr>
            </w:pPr>
          </w:p>
        </w:tc>
        <w:tc>
          <w:tcPr>
            <w:tcW w:w="2025" w:type="dxa"/>
          </w:tcPr>
          <w:p w14:paraId="45C9F498"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6FB94DAD" w14:textId="77777777" w:rsidR="00E91035" w:rsidRPr="00267217" w:rsidRDefault="00E91035" w:rsidP="00E91035">
            <w:pPr>
              <w:pStyle w:val="Paragrafoelenco"/>
              <w:numPr>
                <w:ilvl w:val="0"/>
                <w:numId w:val="17"/>
              </w:numPr>
              <w:tabs>
                <w:tab w:val="left" w:pos="1593"/>
              </w:tabs>
              <w:ind w:right="176" w:hanging="720"/>
              <w:jc w:val="both"/>
              <w:rPr>
                <w:rFonts w:ascii="Calibri" w:hAnsi="Calibri" w:cs="Calibri"/>
                <w:sz w:val="21"/>
                <w:szCs w:val="21"/>
              </w:rPr>
            </w:pPr>
          </w:p>
        </w:tc>
        <w:tc>
          <w:tcPr>
            <w:tcW w:w="4217" w:type="dxa"/>
            <w:gridSpan w:val="2"/>
            <w:vAlign w:val="center"/>
          </w:tcPr>
          <w:p w14:paraId="32E5CA41" w14:textId="77777777" w:rsidR="00E91035" w:rsidRPr="00267217" w:rsidRDefault="00E91035" w:rsidP="00E91035">
            <w:pPr>
              <w:jc w:val="both"/>
              <w:rPr>
                <w:rFonts w:ascii="Calibri" w:hAnsi="Calibri" w:cs="Calibri"/>
                <w:sz w:val="21"/>
                <w:szCs w:val="21"/>
              </w:rPr>
            </w:pPr>
          </w:p>
        </w:tc>
      </w:tr>
      <w:tr w:rsidR="00E91035" w:rsidRPr="00267217" w14:paraId="77E169C7" w14:textId="77777777" w:rsidTr="0091399E">
        <w:trPr>
          <w:trHeight w:val="233"/>
        </w:trPr>
        <w:tc>
          <w:tcPr>
            <w:tcW w:w="664" w:type="dxa"/>
            <w:vAlign w:val="center"/>
          </w:tcPr>
          <w:p w14:paraId="1BD550A6" w14:textId="77777777"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6183A6A0" w14:textId="604C283B" w:rsidR="00E91035" w:rsidRPr="00267217" w:rsidRDefault="00E91035" w:rsidP="00E91035">
            <w:pPr>
              <w:jc w:val="both"/>
              <w:rPr>
                <w:rFonts w:ascii="Calibri" w:hAnsi="Calibri" w:cs="Calibri"/>
                <w:sz w:val="21"/>
                <w:szCs w:val="21"/>
              </w:rPr>
            </w:pPr>
            <w:r w:rsidRPr="00267217">
              <w:rPr>
                <w:rFonts w:ascii="Calibri" w:eastAsia="Times New Roman" w:hAnsi="Calibri" w:cs="Calibri"/>
                <w:color w:val="000000"/>
                <w:sz w:val="21"/>
                <w:szCs w:val="21"/>
                <w:lang w:eastAsia="it-IT"/>
              </w:rPr>
              <w:t xml:space="preserve">Il Soggetto attuatore ha verificato che il Prezzo di Acquisizione sia stato determinato, coerentemente con le previsioni del regolamento di gestione </w:t>
            </w:r>
            <w:r w:rsidRPr="00267217">
              <w:rPr>
                <w:rFonts w:ascii="Calibri" w:eastAsia="Times New Roman" w:hAnsi="Calibri" w:cs="Calibri"/>
                <w:color w:val="000000"/>
                <w:sz w:val="21"/>
                <w:szCs w:val="21"/>
                <w:lang w:eastAsia="it-IT"/>
              </w:rPr>
              <w:lastRenderedPageBreak/>
              <w:t>del Fondo, in linea con i valori di mercato, sulla scorta di una relazione di stima di un esperto indipendente, di cui CDPI Sgr è tenuta ad avvalersi ai sensi della normativa applicabile agli organismi di investimento collettivo del risparmio?</w:t>
            </w:r>
          </w:p>
        </w:tc>
        <w:tc>
          <w:tcPr>
            <w:tcW w:w="591" w:type="dxa"/>
            <w:gridSpan w:val="2"/>
            <w:vAlign w:val="center"/>
          </w:tcPr>
          <w:p w14:paraId="129C3C6B"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0EC684C1" w14:textId="77777777" w:rsidR="00E91035" w:rsidRPr="00267217" w:rsidRDefault="00E91035" w:rsidP="00E91035">
            <w:pPr>
              <w:jc w:val="center"/>
              <w:rPr>
                <w:rFonts w:ascii="Calibri" w:hAnsi="Calibri" w:cs="Calibri"/>
                <w:sz w:val="21"/>
                <w:szCs w:val="21"/>
              </w:rPr>
            </w:pPr>
          </w:p>
        </w:tc>
        <w:tc>
          <w:tcPr>
            <w:tcW w:w="591" w:type="dxa"/>
            <w:vAlign w:val="center"/>
          </w:tcPr>
          <w:p w14:paraId="70DF9635" w14:textId="77777777" w:rsidR="00E91035" w:rsidRPr="00267217" w:rsidRDefault="00E91035" w:rsidP="00E91035">
            <w:pPr>
              <w:jc w:val="center"/>
              <w:rPr>
                <w:rFonts w:ascii="Calibri" w:hAnsi="Calibri" w:cs="Calibri"/>
                <w:sz w:val="21"/>
                <w:szCs w:val="21"/>
              </w:rPr>
            </w:pPr>
          </w:p>
        </w:tc>
        <w:tc>
          <w:tcPr>
            <w:tcW w:w="2025" w:type="dxa"/>
          </w:tcPr>
          <w:p w14:paraId="4C927500"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299F63AF" w14:textId="77777777" w:rsidR="00E91035" w:rsidRPr="00267217" w:rsidRDefault="00E91035" w:rsidP="00E91035">
            <w:pPr>
              <w:pStyle w:val="Paragrafoelenco"/>
              <w:numPr>
                <w:ilvl w:val="0"/>
                <w:numId w:val="17"/>
              </w:numPr>
              <w:tabs>
                <w:tab w:val="left" w:pos="1593"/>
              </w:tabs>
              <w:ind w:right="176" w:hanging="720"/>
              <w:jc w:val="both"/>
              <w:rPr>
                <w:rFonts w:ascii="Calibri" w:hAnsi="Calibri" w:cs="Calibri"/>
                <w:sz w:val="21"/>
                <w:szCs w:val="21"/>
              </w:rPr>
            </w:pPr>
          </w:p>
        </w:tc>
        <w:tc>
          <w:tcPr>
            <w:tcW w:w="4217" w:type="dxa"/>
            <w:gridSpan w:val="2"/>
            <w:vAlign w:val="center"/>
          </w:tcPr>
          <w:p w14:paraId="62BFEC84" w14:textId="77777777" w:rsidR="00E91035" w:rsidRPr="00267217" w:rsidRDefault="00E91035" w:rsidP="00E91035">
            <w:pPr>
              <w:jc w:val="both"/>
              <w:rPr>
                <w:rFonts w:ascii="Calibri" w:hAnsi="Calibri" w:cs="Calibri"/>
                <w:sz w:val="21"/>
                <w:szCs w:val="21"/>
              </w:rPr>
            </w:pPr>
          </w:p>
        </w:tc>
      </w:tr>
      <w:tr w:rsidR="00E91035" w:rsidRPr="00267217" w14:paraId="079B1879" w14:textId="77777777" w:rsidTr="0091399E">
        <w:trPr>
          <w:trHeight w:val="233"/>
        </w:trPr>
        <w:tc>
          <w:tcPr>
            <w:tcW w:w="664" w:type="dxa"/>
            <w:vAlign w:val="center"/>
          </w:tcPr>
          <w:p w14:paraId="1DA3F1BA" w14:textId="77777777"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357D3EEB" w14:textId="64B04C14" w:rsidR="00E91035" w:rsidRPr="00267217" w:rsidRDefault="00E91035" w:rsidP="00E91035">
            <w:pPr>
              <w:jc w:val="both"/>
              <w:rPr>
                <w:rFonts w:ascii="Calibri" w:hAnsi="Calibri" w:cs="Calibri"/>
                <w:sz w:val="21"/>
                <w:szCs w:val="21"/>
              </w:rPr>
            </w:pPr>
            <w:r w:rsidRPr="00267217">
              <w:rPr>
                <w:rFonts w:ascii="Calibri" w:eastAsia="Times New Roman" w:hAnsi="Calibri" w:cs="Calibri"/>
                <w:color w:val="000000"/>
                <w:sz w:val="21"/>
                <w:szCs w:val="21"/>
                <w:lang w:eastAsia="it-IT"/>
              </w:rPr>
              <w:t>Sono state presentate non accettazioni del Prezzo non Vincolante proposto? Se sì, è stata acquisita la documentazione pertinente e sono stati effettuati scorrimenti sulla base della graduatoria?</w:t>
            </w:r>
          </w:p>
        </w:tc>
        <w:tc>
          <w:tcPr>
            <w:tcW w:w="591" w:type="dxa"/>
            <w:gridSpan w:val="2"/>
            <w:vAlign w:val="center"/>
          </w:tcPr>
          <w:p w14:paraId="20E388C0"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5401FD3F" w14:textId="77777777" w:rsidR="00E91035" w:rsidRPr="00267217" w:rsidRDefault="00E91035" w:rsidP="00E91035">
            <w:pPr>
              <w:jc w:val="center"/>
              <w:rPr>
                <w:rFonts w:ascii="Calibri" w:hAnsi="Calibri" w:cs="Calibri"/>
                <w:sz w:val="21"/>
                <w:szCs w:val="21"/>
              </w:rPr>
            </w:pPr>
          </w:p>
        </w:tc>
        <w:tc>
          <w:tcPr>
            <w:tcW w:w="591" w:type="dxa"/>
            <w:vAlign w:val="center"/>
          </w:tcPr>
          <w:p w14:paraId="6B5D4F5F" w14:textId="77777777" w:rsidR="00E91035" w:rsidRPr="00267217" w:rsidRDefault="00E91035" w:rsidP="00E91035">
            <w:pPr>
              <w:jc w:val="center"/>
              <w:rPr>
                <w:rFonts w:ascii="Calibri" w:hAnsi="Calibri" w:cs="Calibri"/>
                <w:sz w:val="21"/>
                <w:szCs w:val="21"/>
              </w:rPr>
            </w:pPr>
          </w:p>
        </w:tc>
        <w:tc>
          <w:tcPr>
            <w:tcW w:w="2025" w:type="dxa"/>
          </w:tcPr>
          <w:p w14:paraId="75BAE885"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1E771DA5" w14:textId="77777777" w:rsidR="00E91035" w:rsidRPr="00267217" w:rsidRDefault="00E91035" w:rsidP="00E91035">
            <w:pPr>
              <w:pStyle w:val="Paragrafoelenco"/>
              <w:numPr>
                <w:ilvl w:val="0"/>
                <w:numId w:val="17"/>
              </w:numPr>
              <w:tabs>
                <w:tab w:val="left" w:pos="1593"/>
              </w:tabs>
              <w:ind w:right="176" w:hanging="720"/>
              <w:jc w:val="both"/>
              <w:rPr>
                <w:rFonts w:ascii="Calibri" w:hAnsi="Calibri" w:cs="Calibri"/>
                <w:sz w:val="21"/>
                <w:szCs w:val="21"/>
              </w:rPr>
            </w:pPr>
          </w:p>
        </w:tc>
        <w:tc>
          <w:tcPr>
            <w:tcW w:w="4217" w:type="dxa"/>
            <w:gridSpan w:val="2"/>
            <w:vAlign w:val="center"/>
          </w:tcPr>
          <w:p w14:paraId="5AB90900" w14:textId="77777777" w:rsidR="00E91035" w:rsidRPr="00267217" w:rsidRDefault="00E91035" w:rsidP="00E91035">
            <w:pPr>
              <w:jc w:val="both"/>
              <w:rPr>
                <w:rFonts w:ascii="Calibri" w:hAnsi="Calibri" w:cs="Calibri"/>
                <w:sz w:val="21"/>
                <w:szCs w:val="21"/>
              </w:rPr>
            </w:pPr>
          </w:p>
        </w:tc>
      </w:tr>
      <w:tr w:rsidR="00E91035" w:rsidRPr="00267217" w14:paraId="3F790D18" w14:textId="77777777" w:rsidTr="0091399E">
        <w:trPr>
          <w:trHeight w:val="233"/>
        </w:trPr>
        <w:tc>
          <w:tcPr>
            <w:tcW w:w="664" w:type="dxa"/>
            <w:vAlign w:val="center"/>
          </w:tcPr>
          <w:p w14:paraId="1687671D" w14:textId="77777777"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638B7715" w14:textId="5A6383A4" w:rsidR="00E91035" w:rsidRPr="00267217" w:rsidRDefault="00E91035" w:rsidP="00E91035">
            <w:pPr>
              <w:jc w:val="both"/>
              <w:rPr>
                <w:rFonts w:ascii="Calibri" w:hAnsi="Calibri" w:cs="Calibri"/>
                <w:sz w:val="21"/>
                <w:szCs w:val="21"/>
              </w:rPr>
            </w:pPr>
            <w:r w:rsidRPr="00267217">
              <w:rPr>
                <w:rFonts w:ascii="Calibri" w:eastAsia="Times New Roman" w:hAnsi="Calibri" w:cs="Calibri"/>
                <w:color w:val="000000"/>
                <w:sz w:val="21"/>
                <w:szCs w:val="21"/>
                <w:lang w:eastAsia="it-IT"/>
              </w:rPr>
              <w:t xml:space="preserve">Il Soggetto Attuatore ha provveduto </w:t>
            </w:r>
            <w:proofErr w:type="gramStart"/>
            <w:r w:rsidRPr="00267217">
              <w:rPr>
                <w:rFonts w:ascii="Calibri" w:eastAsia="Times New Roman" w:hAnsi="Calibri" w:cs="Calibri"/>
                <w:color w:val="000000"/>
                <w:sz w:val="21"/>
                <w:szCs w:val="21"/>
                <w:lang w:eastAsia="it-IT"/>
              </w:rPr>
              <w:t>ad</w:t>
            </w:r>
            <w:proofErr w:type="gramEnd"/>
            <w:r w:rsidRPr="00267217">
              <w:rPr>
                <w:rFonts w:ascii="Calibri" w:eastAsia="Times New Roman" w:hAnsi="Calibri" w:cs="Calibri"/>
                <w:color w:val="000000"/>
                <w:sz w:val="21"/>
                <w:szCs w:val="21"/>
                <w:lang w:eastAsia="it-IT"/>
              </w:rPr>
              <w:t xml:space="preserve"> adottare la graduatoria/elenco delle offerte ammesse ed escluse con atto formale?</w:t>
            </w:r>
          </w:p>
        </w:tc>
        <w:tc>
          <w:tcPr>
            <w:tcW w:w="591" w:type="dxa"/>
            <w:gridSpan w:val="2"/>
            <w:vAlign w:val="center"/>
          </w:tcPr>
          <w:p w14:paraId="78645FA1"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3DB59F1F" w14:textId="77777777" w:rsidR="00E91035" w:rsidRPr="00267217" w:rsidRDefault="00E91035" w:rsidP="00E91035">
            <w:pPr>
              <w:jc w:val="center"/>
              <w:rPr>
                <w:rFonts w:ascii="Calibri" w:hAnsi="Calibri" w:cs="Calibri"/>
                <w:sz w:val="21"/>
                <w:szCs w:val="21"/>
              </w:rPr>
            </w:pPr>
          </w:p>
        </w:tc>
        <w:tc>
          <w:tcPr>
            <w:tcW w:w="591" w:type="dxa"/>
            <w:vAlign w:val="center"/>
          </w:tcPr>
          <w:p w14:paraId="7BA63702" w14:textId="77777777" w:rsidR="00E91035" w:rsidRPr="00267217" w:rsidRDefault="00E91035" w:rsidP="00E91035">
            <w:pPr>
              <w:jc w:val="center"/>
              <w:rPr>
                <w:rFonts w:ascii="Calibri" w:hAnsi="Calibri" w:cs="Calibri"/>
                <w:sz w:val="21"/>
                <w:szCs w:val="21"/>
              </w:rPr>
            </w:pPr>
          </w:p>
        </w:tc>
        <w:tc>
          <w:tcPr>
            <w:tcW w:w="2025" w:type="dxa"/>
          </w:tcPr>
          <w:p w14:paraId="32994442"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3CDC6D9F" w14:textId="77777777" w:rsidR="00E91035" w:rsidRPr="00267217" w:rsidRDefault="00E91035" w:rsidP="00E91035">
            <w:pPr>
              <w:pStyle w:val="Paragrafoelenco"/>
              <w:numPr>
                <w:ilvl w:val="0"/>
                <w:numId w:val="17"/>
              </w:numPr>
              <w:tabs>
                <w:tab w:val="left" w:pos="1593"/>
              </w:tabs>
              <w:ind w:right="176" w:hanging="720"/>
              <w:jc w:val="both"/>
              <w:rPr>
                <w:rFonts w:ascii="Calibri" w:hAnsi="Calibri" w:cs="Calibri"/>
                <w:sz w:val="21"/>
                <w:szCs w:val="21"/>
              </w:rPr>
            </w:pPr>
          </w:p>
        </w:tc>
        <w:tc>
          <w:tcPr>
            <w:tcW w:w="4217" w:type="dxa"/>
            <w:gridSpan w:val="2"/>
            <w:vAlign w:val="center"/>
          </w:tcPr>
          <w:p w14:paraId="6F6637D6" w14:textId="77777777" w:rsidR="00E91035" w:rsidRPr="00267217" w:rsidRDefault="00E91035" w:rsidP="00E91035">
            <w:pPr>
              <w:jc w:val="both"/>
              <w:rPr>
                <w:rFonts w:ascii="Calibri" w:hAnsi="Calibri" w:cs="Calibri"/>
                <w:sz w:val="21"/>
                <w:szCs w:val="21"/>
              </w:rPr>
            </w:pPr>
          </w:p>
        </w:tc>
      </w:tr>
      <w:tr w:rsidR="00E91035" w:rsidRPr="00267217" w14:paraId="153025CB" w14:textId="77777777" w:rsidTr="0091399E">
        <w:trPr>
          <w:trHeight w:val="233"/>
        </w:trPr>
        <w:tc>
          <w:tcPr>
            <w:tcW w:w="664" w:type="dxa"/>
            <w:vAlign w:val="center"/>
          </w:tcPr>
          <w:p w14:paraId="21F83168" w14:textId="77777777"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498C1489" w14:textId="36BE0564" w:rsidR="00E91035" w:rsidRPr="00267217" w:rsidRDefault="00E91035" w:rsidP="00E91035">
            <w:pPr>
              <w:jc w:val="both"/>
              <w:rPr>
                <w:rFonts w:ascii="Calibri" w:hAnsi="Calibri" w:cs="Calibri"/>
                <w:sz w:val="21"/>
                <w:szCs w:val="21"/>
              </w:rPr>
            </w:pPr>
            <w:r w:rsidRPr="00267217">
              <w:rPr>
                <w:rFonts w:ascii="Calibri" w:eastAsia="Times New Roman" w:hAnsi="Calibri" w:cs="Calibri"/>
                <w:color w:val="000000"/>
                <w:sz w:val="21"/>
                <w:szCs w:val="21"/>
                <w:lang w:eastAsia="it-IT"/>
              </w:rPr>
              <w:t>Il Soggetto Attuatore ha provveduto a pubblicare la graduatoria/elenco delle offerte ammesse ed escluse, inclusi i motivi dell'esclusione, nelle modalità previste?</w:t>
            </w:r>
          </w:p>
        </w:tc>
        <w:tc>
          <w:tcPr>
            <w:tcW w:w="591" w:type="dxa"/>
            <w:gridSpan w:val="2"/>
            <w:vAlign w:val="center"/>
          </w:tcPr>
          <w:p w14:paraId="1DFC96A0"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7E2B3D35" w14:textId="77777777" w:rsidR="00E91035" w:rsidRPr="00267217" w:rsidRDefault="00E91035" w:rsidP="00E91035">
            <w:pPr>
              <w:jc w:val="center"/>
              <w:rPr>
                <w:rFonts w:ascii="Calibri" w:hAnsi="Calibri" w:cs="Calibri"/>
                <w:sz w:val="21"/>
                <w:szCs w:val="21"/>
              </w:rPr>
            </w:pPr>
          </w:p>
        </w:tc>
        <w:tc>
          <w:tcPr>
            <w:tcW w:w="591" w:type="dxa"/>
            <w:vAlign w:val="center"/>
          </w:tcPr>
          <w:p w14:paraId="5BD80639" w14:textId="77777777" w:rsidR="00E91035" w:rsidRPr="00267217" w:rsidRDefault="00E91035" w:rsidP="00E91035">
            <w:pPr>
              <w:jc w:val="center"/>
              <w:rPr>
                <w:rFonts w:ascii="Calibri" w:hAnsi="Calibri" w:cs="Calibri"/>
                <w:sz w:val="21"/>
                <w:szCs w:val="21"/>
              </w:rPr>
            </w:pPr>
          </w:p>
        </w:tc>
        <w:tc>
          <w:tcPr>
            <w:tcW w:w="2025" w:type="dxa"/>
          </w:tcPr>
          <w:p w14:paraId="0973AF2C"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3613E521" w14:textId="77777777" w:rsidR="00E91035" w:rsidRPr="00267217" w:rsidRDefault="00E91035" w:rsidP="00E91035">
            <w:pPr>
              <w:pStyle w:val="Paragrafoelenco"/>
              <w:numPr>
                <w:ilvl w:val="0"/>
                <w:numId w:val="17"/>
              </w:numPr>
              <w:tabs>
                <w:tab w:val="left" w:pos="1593"/>
              </w:tabs>
              <w:ind w:right="176" w:hanging="720"/>
              <w:jc w:val="both"/>
              <w:rPr>
                <w:rFonts w:ascii="Calibri" w:hAnsi="Calibri" w:cs="Calibri"/>
                <w:sz w:val="21"/>
                <w:szCs w:val="21"/>
              </w:rPr>
            </w:pPr>
          </w:p>
        </w:tc>
        <w:tc>
          <w:tcPr>
            <w:tcW w:w="4217" w:type="dxa"/>
            <w:gridSpan w:val="2"/>
            <w:vAlign w:val="center"/>
          </w:tcPr>
          <w:p w14:paraId="3449FB08" w14:textId="77777777" w:rsidR="00E91035" w:rsidRPr="00267217" w:rsidRDefault="00E91035" w:rsidP="00E91035">
            <w:pPr>
              <w:jc w:val="both"/>
              <w:rPr>
                <w:rFonts w:ascii="Calibri" w:hAnsi="Calibri" w:cs="Calibri"/>
                <w:sz w:val="21"/>
                <w:szCs w:val="21"/>
              </w:rPr>
            </w:pPr>
          </w:p>
        </w:tc>
      </w:tr>
      <w:tr w:rsidR="00E91035" w:rsidRPr="00267217" w14:paraId="0A5531D9" w14:textId="77777777" w:rsidTr="0091399E">
        <w:trPr>
          <w:trHeight w:val="233"/>
        </w:trPr>
        <w:tc>
          <w:tcPr>
            <w:tcW w:w="664" w:type="dxa"/>
            <w:vAlign w:val="center"/>
          </w:tcPr>
          <w:p w14:paraId="7326A5F3" w14:textId="77777777"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2CB946E0" w14:textId="32E1ACDD" w:rsidR="00E91035" w:rsidRPr="00267217" w:rsidRDefault="00E91035" w:rsidP="00E91035">
            <w:pPr>
              <w:jc w:val="both"/>
              <w:rPr>
                <w:rFonts w:ascii="Calibri" w:hAnsi="Calibri" w:cs="Calibri"/>
                <w:sz w:val="21"/>
                <w:szCs w:val="21"/>
              </w:rPr>
            </w:pPr>
            <w:r w:rsidRPr="00267217">
              <w:rPr>
                <w:rFonts w:ascii="Calibri" w:eastAsia="Times New Roman" w:hAnsi="Calibri" w:cs="Calibri"/>
                <w:color w:val="000000"/>
                <w:sz w:val="21"/>
                <w:szCs w:val="21"/>
                <w:lang w:eastAsia="it-IT"/>
              </w:rPr>
              <w:t>Il Soggetto attuatore ha verificato che gli immobili oggetto di acquisizione o della concessione del diritto di superficie rispettino le caratteristiche di cui al punto 2 dell’Avviso?</w:t>
            </w:r>
          </w:p>
        </w:tc>
        <w:tc>
          <w:tcPr>
            <w:tcW w:w="591" w:type="dxa"/>
            <w:gridSpan w:val="2"/>
            <w:vAlign w:val="center"/>
          </w:tcPr>
          <w:p w14:paraId="5AE0D2EB"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7E086F83" w14:textId="77777777" w:rsidR="00E91035" w:rsidRPr="00267217" w:rsidRDefault="00E91035" w:rsidP="00E91035">
            <w:pPr>
              <w:jc w:val="center"/>
              <w:rPr>
                <w:rFonts w:ascii="Calibri" w:hAnsi="Calibri" w:cs="Calibri"/>
                <w:sz w:val="21"/>
                <w:szCs w:val="21"/>
              </w:rPr>
            </w:pPr>
          </w:p>
        </w:tc>
        <w:tc>
          <w:tcPr>
            <w:tcW w:w="591" w:type="dxa"/>
            <w:vAlign w:val="center"/>
          </w:tcPr>
          <w:p w14:paraId="24AAF53E" w14:textId="77777777" w:rsidR="00E91035" w:rsidRPr="00267217" w:rsidRDefault="00E91035" w:rsidP="00E91035">
            <w:pPr>
              <w:jc w:val="center"/>
              <w:rPr>
                <w:rFonts w:ascii="Calibri" w:hAnsi="Calibri" w:cs="Calibri"/>
                <w:sz w:val="21"/>
                <w:szCs w:val="21"/>
              </w:rPr>
            </w:pPr>
          </w:p>
        </w:tc>
        <w:tc>
          <w:tcPr>
            <w:tcW w:w="2025" w:type="dxa"/>
          </w:tcPr>
          <w:p w14:paraId="4D8F20B7"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06E6FA7B" w14:textId="77777777" w:rsidR="00E91035" w:rsidRPr="00267217" w:rsidRDefault="00E91035" w:rsidP="00E91035">
            <w:pPr>
              <w:pStyle w:val="Paragrafoelenco"/>
              <w:numPr>
                <w:ilvl w:val="0"/>
                <w:numId w:val="17"/>
              </w:numPr>
              <w:tabs>
                <w:tab w:val="left" w:pos="1593"/>
              </w:tabs>
              <w:ind w:right="176" w:hanging="720"/>
              <w:jc w:val="both"/>
              <w:rPr>
                <w:rFonts w:ascii="Calibri" w:hAnsi="Calibri" w:cs="Calibri"/>
                <w:sz w:val="21"/>
                <w:szCs w:val="21"/>
              </w:rPr>
            </w:pPr>
          </w:p>
        </w:tc>
        <w:tc>
          <w:tcPr>
            <w:tcW w:w="4217" w:type="dxa"/>
            <w:gridSpan w:val="2"/>
            <w:vAlign w:val="center"/>
          </w:tcPr>
          <w:p w14:paraId="6623E6AC" w14:textId="77777777" w:rsidR="00E91035" w:rsidRPr="00267217" w:rsidRDefault="00E91035" w:rsidP="00E91035">
            <w:pPr>
              <w:jc w:val="both"/>
              <w:rPr>
                <w:rFonts w:ascii="Calibri" w:hAnsi="Calibri" w:cs="Calibri"/>
                <w:sz w:val="21"/>
                <w:szCs w:val="21"/>
              </w:rPr>
            </w:pPr>
          </w:p>
        </w:tc>
      </w:tr>
      <w:tr w:rsidR="00E91035" w:rsidRPr="00267217" w14:paraId="5E80C23B" w14:textId="77777777" w:rsidTr="0091399E">
        <w:trPr>
          <w:trHeight w:val="233"/>
        </w:trPr>
        <w:tc>
          <w:tcPr>
            <w:tcW w:w="664" w:type="dxa"/>
            <w:vAlign w:val="center"/>
          </w:tcPr>
          <w:p w14:paraId="016611C0" w14:textId="77777777"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43C3A3E7" w14:textId="16B16478" w:rsidR="00E91035" w:rsidRPr="00267217" w:rsidRDefault="00E91035" w:rsidP="00E91035">
            <w:pPr>
              <w:jc w:val="both"/>
              <w:rPr>
                <w:rFonts w:ascii="Calibri" w:hAnsi="Calibri" w:cs="Calibri"/>
                <w:sz w:val="21"/>
                <w:szCs w:val="21"/>
              </w:rPr>
            </w:pPr>
            <w:r w:rsidRPr="00267217">
              <w:rPr>
                <w:rFonts w:ascii="Calibri" w:eastAsia="Times New Roman" w:hAnsi="Calibri" w:cs="Calibri"/>
                <w:color w:val="000000"/>
                <w:sz w:val="21"/>
                <w:szCs w:val="21"/>
                <w:lang w:eastAsia="it-IT"/>
              </w:rPr>
              <w:t xml:space="preserve">Il Soggetto Attuatore ha provveduto alle eventuali pubblicazioni previste in relazione </w:t>
            </w:r>
            <w:r w:rsidRPr="00267217">
              <w:rPr>
                <w:rFonts w:ascii="Calibri" w:eastAsia="Times New Roman" w:hAnsi="Calibri" w:cs="Calibri"/>
                <w:bCs/>
                <w:color w:val="000000"/>
                <w:sz w:val="21"/>
                <w:szCs w:val="21"/>
                <w:lang w:eastAsia="it-IT"/>
              </w:rPr>
              <w:t>alla selezione degli Immobili Target e alla successiva elaborazione della Lista definitiva degli immobili suscettibili di potenziale acquisizione</w:t>
            </w:r>
            <w:r w:rsidRPr="00267217">
              <w:rPr>
                <w:rFonts w:ascii="Calibri" w:eastAsia="Times New Roman" w:hAnsi="Calibri" w:cs="Calibri"/>
                <w:color w:val="000000"/>
                <w:sz w:val="21"/>
                <w:szCs w:val="21"/>
                <w:lang w:eastAsia="it-IT"/>
              </w:rPr>
              <w:t>?</w:t>
            </w:r>
          </w:p>
        </w:tc>
        <w:tc>
          <w:tcPr>
            <w:tcW w:w="591" w:type="dxa"/>
            <w:gridSpan w:val="2"/>
            <w:vAlign w:val="center"/>
          </w:tcPr>
          <w:p w14:paraId="4373B4C1"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48EA1B44" w14:textId="77777777" w:rsidR="00E91035" w:rsidRPr="00267217" w:rsidRDefault="00E91035" w:rsidP="00E91035">
            <w:pPr>
              <w:jc w:val="center"/>
              <w:rPr>
                <w:rFonts w:ascii="Calibri" w:hAnsi="Calibri" w:cs="Calibri"/>
                <w:sz w:val="21"/>
                <w:szCs w:val="21"/>
              </w:rPr>
            </w:pPr>
          </w:p>
        </w:tc>
        <w:tc>
          <w:tcPr>
            <w:tcW w:w="591" w:type="dxa"/>
            <w:vAlign w:val="center"/>
          </w:tcPr>
          <w:p w14:paraId="5824E0A9" w14:textId="77777777" w:rsidR="00E91035" w:rsidRPr="00267217" w:rsidRDefault="00E91035" w:rsidP="00E91035">
            <w:pPr>
              <w:jc w:val="center"/>
              <w:rPr>
                <w:rFonts w:ascii="Calibri" w:hAnsi="Calibri" w:cs="Calibri"/>
                <w:sz w:val="21"/>
                <w:szCs w:val="21"/>
              </w:rPr>
            </w:pPr>
          </w:p>
        </w:tc>
        <w:tc>
          <w:tcPr>
            <w:tcW w:w="2025" w:type="dxa"/>
          </w:tcPr>
          <w:p w14:paraId="19CB8EE2"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313545A0" w14:textId="77777777" w:rsidR="00E91035" w:rsidRPr="00267217" w:rsidRDefault="00E91035" w:rsidP="00E91035">
            <w:pPr>
              <w:pStyle w:val="Paragrafoelenco"/>
              <w:numPr>
                <w:ilvl w:val="0"/>
                <w:numId w:val="17"/>
              </w:numPr>
              <w:tabs>
                <w:tab w:val="left" w:pos="1593"/>
              </w:tabs>
              <w:ind w:right="176" w:hanging="720"/>
              <w:jc w:val="both"/>
              <w:rPr>
                <w:rFonts w:ascii="Calibri" w:hAnsi="Calibri" w:cs="Calibri"/>
                <w:sz w:val="21"/>
                <w:szCs w:val="21"/>
              </w:rPr>
            </w:pPr>
          </w:p>
        </w:tc>
        <w:tc>
          <w:tcPr>
            <w:tcW w:w="4217" w:type="dxa"/>
            <w:gridSpan w:val="2"/>
            <w:vAlign w:val="center"/>
          </w:tcPr>
          <w:p w14:paraId="63BCD693" w14:textId="77777777" w:rsidR="00E91035" w:rsidRPr="00267217" w:rsidRDefault="00E91035" w:rsidP="00E91035">
            <w:pPr>
              <w:jc w:val="both"/>
              <w:rPr>
                <w:rFonts w:ascii="Calibri" w:hAnsi="Calibri" w:cs="Calibri"/>
                <w:sz w:val="21"/>
                <w:szCs w:val="21"/>
              </w:rPr>
            </w:pPr>
          </w:p>
        </w:tc>
      </w:tr>
      <w:tr w:rsidR="00E91035" w:rsidRPr="00267217" w14:paraId="32E5382B" w14:textId="77777777" w:rsidTr="0091399E">
        <w:trPr>
          <w:trHeight w:val="233"/>
        </w:trPr>
        <w:tc>
          <w:tcPr>
            <w:tcW w:w="664" w:type="dxa"/>
            <w:vAlign w:val="center"/>
          </w:tcPr>
          <w:p w14:paraId="0CA842CE" w14:textId="77777777" w:rsidR="00E91035" w:rsidRPr="00267217" w:rsidRDefault="00E91035" w:rsidP="00E91035">
            <w:pPr>
              <w:pStyle w:val="Paragrafoelenco"/>
              <w:numPr>
                <w:ilvl w:val="0"/>
                <w:numId w:val="16"/>
              </w:numPr>
              <w:tabs>
                <w:tab w:val="left" w:pos="360"/>
              </w:tabs>
              <w:jc w:val="both"/>
              <w:rPr>
                <w:rFonts w:ascii="Calibri" w:hAnsi="Calibri" w:cs="Calibri"/>
                <w:sz w:val="21"/>
                <w:szCs w:val="21"/>
              </w:rPr>
            </w:pPr>
          </w:p>
        </w:tc>
        <w:tc>
          <w:tcPr>
            <w:tcW w:w="3471" w:type="dxa"/>
            <w:shd w:val="clear" w:color="auto" w:fill="auto"/>
            <w:vAlign w:val="center"/>
          </w:tcPr>
          <w:p w14:paraId="2E17857F" w14:textId="2E67FC54" w:rsidR="00E91035" w:rsidRPr="00267217" w:rsidRDefault="00E91035" w:rsidP="00E91035">
            <w:pPr>
              <w:jc w:val="both"/>
              <w:rPr>
                <w:rFonts w:ascii="Calibri" w:hAnsi="Calibri" w:cs="Calibri"/>
                <w:sz w:val="21"/>
                <w:szCs w:val="21"/>
              </w:rPr>
            </w:pPr>
            <w:r w:rsidRPr="00267217">
              <w:rPr>
                <w:rFonts w:ascii="Calibri" w:eastAsia="Times New Roman" w:hAnsi="Calibri" w:cs="Calibri"/>
                <w:color w:val="000000"/>
                <w:sz w:val="21"/>
                <w:szCs w:val="21"/>
                <w:lang w:eastAsia="it-IT"/>
              </w:rPr>
              <w:t xml:space="preserve">L’acquisto è stato ammesso con un atto formale (es. Proposta di </w:t>
            </w:r>
            <w:r w:rsidRPr="00267217">
              <w:rPr>
                <w:rFonts w:ascii="Calibri" w:eastAsia="Times New Roman" w:hAnsi="Calibri" w:cs="Calibri"/>
                <w:color w:val="000000"/>
                <w:sz w:val="21"/>
                <w:szCs w:val="21"/>
                <w:lang w:eastAsia="it-IT"/>
              </w:rPr>
              <w:lastRenderedPageBreak/>
              <w:t xml:space="preserve">acquisizione e Delibera autorizzativa da parte del </w:t>
            </w:r>
            <w:proofErr w:type="spellStart"/>
            <w:r w:rsidRPr="00267217">
              <w:rPr>
                <w:rFonts w:ascii="Calibri" w:eastAsia="Times New Roman" w:hAnsi="Calibri" w:cs="Calibri"/>
                <w:color w:val="000000"/>
                <w:sz w:val="21"/>
                <w:szCs w:val="21"/>
                <w:lang w:eastAsia="it-IT"/>
              </w:rPr>
              <w:t>CdA</w:t>
            </w:r>
            <w:proofErr w:type="spellEnd"/>
            <w:r w:rsidRPr="00267217">
              <w:rPr>
                <w:rFonts w:ascii="Calibri" w:eastAsia="Times New Roman" w:hAnsi="Calibri" w:cs="Calibri"/>
                <w:color w:val="000000"/>
                <w:sz w:val="21"/>
                <w:szCs w:val="21"/>
                <w:lang w:eastAsia="it-IT"/>
              </w:rPr>
              <w:t xml:space="preserve"> di </w:t>
            </w:r>
            <w:r w:rsidRPr="00267217">
              <w:rPr>
                <w:rFonts w:ascii="Calibri" w:eastAsia="Times New Roman" w:hAnsi="Calibri" w:cs="Calibri"/>
                <w:bCs/>
                <w:color w:val="000000"/>
                <w:sz w:val="21"/>
                <w:szCs w:val="21"/>
                <w:lang w:eastAsia="it-IT"/>
              </w:rPr>
              <w:t>CDPI SGR</w:t>
            </w:r>
            <w:r w:rsidRPr="00267217">
              <w:rPr>
                <w:rFonts w:ascii="Calibri" w:eastAsia="Times New Roman" w:hAnsi="Calibri" w:cs="Calibri"/>
                <w:color w:val="000000"/>
                <w:sz w:val="21"/>
                <w:szCs w:val="21"/>
                <w:lang w:eastAsia="it-IT"/>
              </w:rPr>
              <w:t>)?</w:t>
            </w:r>
          </w:p>
        </w:tc>
        <w:tc>
          <w:tcPr>
            <w:tcW w:w="591" w:type="dxa"/>
            <w:gridSpan w:val="2"/>
            <w:vAlign w:val="center"/>
          </w:tcPr>
          <w:p w14:paraId="57691680"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759123A2" w14:textId="77777777" w:rsidR="00E91035" w:rsidRPr="00267217" w:rsidRDefault="00E91035" w:rsidP="00E91035">
            <w:pPr>
              <w:jc w:val="center"/>
              <w:rPr>
                <w:rFonts w:ascii="Calibri" w:hAnsi="Calibri" w:cs="Calibri"/>
                <w:sz w:val="21"/>
                <w:szCs w:val="21"/>
              </w:rPr>
            </w:pPr>
          </w:p>
        </w:tc>
        <w:tc>
          <w:tcPr>
            <w:tcW w:w="591" w:type="dxa"/>
            <w:vAlign w:val="center"/>
          </w:tcPr>
          <w:p w14:paraId="5C10F6B6" w14:textId="77777777" w:rsidR="00E91035" w:rsidRPr="00267217" w:rsidRDefault="00E91035" w:rsidP="00E91035">
            <w:pPr>
              <w:jc w:val="center"/>
              <w:rPr>
                <w:rFonts w:ascii="Calibri" w:hAnsi="Calibri" w:cs="Calibri"/>
                <w:sz w:val="21"/>
                <w:szCs w:val="21"/>
              </w:rPr>
            </w:pPr>
          </w:p>
        </w:tc>
        <w:tc>
          <w:tcPr>
            <w:tcW w:w="2025" w:type="dxa"/>
          </w:tcPr>
          <w:p w14:paraId="11D57D83"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463CB274" w14:textId="77777777" w:rsidR="00E91035" w:rsidRPr="00267217" w:rsidRDefault="00E91035" w:rsidP="00E91035">
            <w:pPr>
              <w:pStyle w:val="Paragrafoelenco"/>
              <w:numPr>
                <w:ilvl w:val="0"/>
                <w:numId w:val="17"/>
              </w:numPr>
              <w:tabs>
                <w:tab w:val="left" w:pos="1593"/>
              </w:tabs>
              <w:ind w:right="176" w:hanging="720"/>
              <w:jc w:val="both"/>
              <w:rPr>
                <w:rFonts w:ascii="Calibri" w:hAnsi="Calibri" w:cs="Calibri"/>
                <w:sz w:val="21"/>
                <w:szCs w:val="21"/>
              </w:rPr>
            </w:pPr>
          </w:p>
        </w:tc>
        <w:tc>
          <w:tcPr>
            <w:tcW w:w="4217" w:type="dxa"/>
            <w:gridSpan w:val="2"/>
            <w:vAlign w:val="center"/>
          </w:tcPr>
          <w:p w14:paraId="2196D7E5" w14:textId="77777777" w:rsidR="00E91035" w:rsidRPr="00267217" w:rsidRDefault="00E91035" w:rsidP="00E91035">
            <w:pPr>
              <w:jc w:val="both"/>
              <w:rPr>
                <w:rFonts w:ascii="Calibri" w:hAnsi="Calibri" w:cs="Calibri"/>
                <w:sz w:val="21"/>
                <w:szCs w:val="21"/>
              </w:rPr>
            </w:pPr>
          </w:p>
        </w:tc>
      </w:tr>
      <w:tr w:rsidR="00E91035" w:rsidRPr="00267217" w14:paraId="102782A2" w14:textId="77777777" w:rsidTr="0091399E">
        <w:trPr>
          <w:trHeight w:val="233"/>
        </w:trPr>
        <w:tc>
          <w:tcPr>
            <w:tcW w:w="664" w:type="dxa"/>
            <w:vAlign w:val="center"/>
          </w:tcPr>
          <w:p w14:paraId="1EA8AA81" w14:textId="77777777"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47A1EB62" w14:textId="6647E6D9" w:rsidR="00E91035" w:rsidRPr="00267217" w:rsidRDefault="00E91035" w:rsidP="00E91035">
            <w:pPr>
              <w:jc w:val="both"/>
              <w:rPr>
                <w:rFonts w:ascii="Calibri" w:hAnsi="Calibri" w:cs="Calibri"/>
                <w:sz w:val="21"/>
                <w:szCs w:val="21"/>
              </w:rPr>
            </w:pPr>
            <w:r w:rsidRPr="00267217">
              <w:rPr>
                <w:rFonts w:ascii="Calibri" w:eastAsia="Times New Roman" w:hAnsi="Calibri" w:cs="Calibri"/>
                <w:color w:val="000000"/>
                <w:sz w:val="21"/>
                <w:szCs w:val="21"/>
                <w:lang w:eastAsia="it-IT"/>
              </w:rPr>
              <w:t>Il Soggetto attuatore ha verificato che la Proposta di acquisizione sia conforme all'Avviso e a quanto previsto nella procedura istruttoria?</w:t>
            </w:r>
          </w:p>
        </w:tc>
        <w:tc>
          <w:tcPr>
            <w:tcW w:w="591" w:type="dxa"/>
            <w:gridSpan w:val="2"/>
            <w:vAlign w:val="center"/>
          </w:tcPr>
          <w:p w14:paraId="29CFE43F"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27740FF7" w14:textId="77777777" w:rsidR="00E91035" w:rsidRPr="00267217" w:rsidRDefault="00E91035" w:rsidP="00E91035">
            <w:pPr>
              <w:jc w:val="center"/>
              <w:rPr>
                <w:rFonts w:ascii="Calibri" w:hAnsi="Calibri" w:cs="Calibri"/>
                <w:sz w:val="21"/>
                <w:szCs w:val="21"/>
              </w:rPr>
            </w:pPr>
          </w:p>
        </w:tc>
        <w:tc>
          <w:tcPr>
            <w:tcW w:w="591" w:type="dxa"/>
            <w:vAlign w:val="center"/>
          </w:tcPr>
          <w:p w14:paraId="2A9550B9" w14:textId="77777777" w:rsidR="00E91035" w:rsidRPr="00267217" w:rsidRDefault="00E91035" w:rsidP="00E91035">
            <w:pPr>
              <w:jc w:val="center"/>
              <w:rPr>
                <w:rFonts w:ascii="Calibri" w:hAnsi="Calibri" w:cs="Calibri"/>
                <w:sz w:val="21"/>
                <w:szCs w:val="21"/>
              </w:rPr>
            </w:pPr>
          </w:p>
        </w:tc>
        <w:tc>
          <w:tcPr>
            <w:tcW w:w="2025" w:type="dxa"/>
          </w:tcPr>
          <w:p w14:paraId="3D468274"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55076D49" w14:textId="77777777" w:rsidR="00E91035" w:rsidRPr="00267217" w:rsidRDefault="00E91035" w:rsidP="00E91035">
            <w:pPr>
              <w:pStyle w:val="Paragrafoelenco"/>
              <w:numPr>
                <w:ilvl w:val="0"/>
                <w:numId w:val="17"/>
              </w:numPr>
              <w:tabs>
                <w:tab w:val="left" w:pos="1593"/>
              </w:tabs>
              <w:ind w:right="176" w:hanging="720"/>
              <w:jc w:val="both"/>
              <w:rPr>
                <w:rFonts w:ascii="Calibri" w:hAnsi="Calibri" w:cs="Calibri"/>
                <w:sz w:val="21"/>
                <w:szCs w:val="21"/>
              </w:rPr>
            </w:pPr>
          </w:p>
        </w:tc>
        <w:tc>
          <w:tcPr>
            <w:tcW w:w="4217" w:type="dxa"/>
            <w:gridSpan w:val="2"/>
            <w:vAlign w:val="center"/>
          </w:tcPr>
          <w:p w14:paraId="18F87EDC" w14:textId="77777777" w:rsidR="00E91035" w:rsidRPr="00267217" w:rsidRDefault="00E91035" w:rsidP="00E91035">
            <w:pPr>
              <w:jc w:val="both"/>
              <w:rPr>
                <w:rFonts w:ascii="Calibri" w:hAnsi="Calibri" w:cs="Calibri"/>
                <w:sz w:val="21"/>
                <w:szCs w:val="21"/>
              </w:rPr>
            </w:pPr>
          </w:p>
        </w:tc>
      </w:tr>
      <w:tr w:rsidR="00E91035" w:rsidRPr="00267217" w14:paraId="5610F8D3" w14:textId="77777777" w:rsidTr="0091399E">
        <w:trPr>
          <w:trHeight w:val="233"/>
        </w:trPr>
        <w:tc>
          <w:tcPr>
            <w:tcW w:w="664" w:type="dxa"/>
            <w:vAlign w:val="center"/>
          </w:tcPr>
          <w:p w14:paraId="56CB49FB" w14:textId="77777777"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4FE206D0" w14:textId="6F7005D8" w:rsidR="00E91035" w:rsidRPr="00267217" w:rsidRDefault="00E91035" w:rsidP="00E91035">
            <w:pPr>
              <w:jc w:val="both"/>
              <w:rPr>
                <w:rFonts w:ascii="Calibri" w:hAnsi="Calibri" w:cs="Calibri"/>
                <w:sz w:val="21"/>
                <w:szCs w:val="21"/>
              </w:rPr>
            </w:pPr>
            <w:r w:rsidRPr="00267217">
              <w:rPr>
                <w:rFonts w:ascii="Calibri" w:eastAsia="Times New Roman" w:hAnsi="Calibri" w:cs="Calibri"/>
                <w:color w:val="000000"/>
                <w:sz w:val="21"/>
                <w:szCs w:val="21"/>
                <w:lang w:eastAsia="it-IT"/>
              </w:rPr>
              <w:t>Il Soggetto attuatore ha verificato che la Proposta di acquisizione preveda specifiche prescrizioni per il rispetto delle condizionalità PNRR, del DNSH e dei principi trasversali?</w:t>
            </w:r>
          </w:p>
        </w:tc>
        <w:tc>
          <w:tcPr>
            <w:tcW w:w="591" w:type="dxa"/>
            <w:gridSpan w:val="2"/>
            <w:vAlign w:val="center"/>
          </w:tcPr>
          <w:p w14:paraId="2D2C313B"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13696BD8" w14:textId="77777777" w:rsidR="00E91035" w:rsidRPr="00267217" w:rsidRDefault="00E91035" w:rsidP="00E91035">
            <w:pPr>
              <w:jc w:val="center"/>
              <w:rPr>
                <w:rFonts w:ascii="Calibri" w:hAnsi="Calibri" w:cs="Calibri"/>
                <w:sz w:val="21"/>
                <w:szCs w:val="21"/>
              </w:rPr>
            </w:pPr>
          </w:p>
        </w:tc>
        <w:tc>
          <w:tcPr>
            <w:tcW w:w="591" w:type="dxa"/>
            <w:vAlign w:val="center"/>
          </w:tcPr>
          <w:p w14:paraId="4E5AF4EA" w14:textId="77777777" w:rsidR="00E91035" w:rsidRPr="00267217" w:rsidRDefault="00E91035" w:rsidP="00E91035">
            <w:pPr>
              <w:jc w:val="center"/>
              <w:rPr>
                <w:rFonts w:ascii="Calibri" w:hAnsi="Calibri" w:cs="Calibri"/>
                <w:sz w:val="21"/>
                <w:szCs w:val="21"/>
              </w:rPr>
            </w:pPr>
          </w:p>
        </w:tc>
        <w:tc>
          <w:tcPr>
            <w:tcW w:w="2025" w:type="dxa"/>
          </w:tcPr>
          <w:p w14:paraId="12729EBC"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52405116" w14:textId="77777777" w:rsidR="00E91035" w:rsidRPr="00267217" w:rsidRDefault="00E91035" w:rsidP="00E91035">
            <w:pPr>
              <w:pStyle w:val="Paragrafoelenco"/>
              <w:numPr>
                <w:ilvl w:val="0"/>
                <w:numId w:val="17"/>
              </w:numPr>
              <w:tabs>
                <w:tab w:val="left" w:pos="1593"/>
              </w:tabs>
              <w:ind w:right="176" w:hanging="720"/>
              <w:jc w:val="both"/>
              <w:rPr>
                <w:rFonts w:ascii="Calibri" w:hAnsi="Calibri" w:cs="Calibri"/>
                <w:sz w:val="21"/>
                <w:szCs w:val="21"/>
              </w:rPr>
            </w:pPr>
          </w:p>
        </w:tc>
        <w:tc>
          <w:tcPr>
            <w:tcW w:w="4217" w:type="dxa"/>
            <w:gridSpan w:val="2"/>
            <w:vAlign w:val="center"/>
          </w:tcPr>
          <w:p w14:paraId="08739B14" w14:textId="77777777" w:rsidR="00E91035" w:rsidRPr="00267217" w:rsidRDefault="00E91035" w:rsidP="00E91035">
            <w:pPr>
              <w:jc w:val="both"/>
              <w:rPr>
                <w:rFonts w:ascii="Calibri" w:hAnsi="Calibri" w:cs="Calibri"/>
                <w:sz w:val="21"/>
                <w:szCs w:val="21"/>
              </w:rPr>
            </w:pPr>
          </w:p>
        </w:tc>
      </w:tr>
      <w:tr w:rsidR="00E91035" w:rsidRPr="00267217" w14:paraId="51F5D1BF" w14:textId="77777777" w:rsidTr="0091399E">
        <w:trPr>
          <w:trHeight w:val="233"/>
        </w:trPr>
        <w:tc>
          <w:tcPr>
            <w:tcW w:w="664" w:type="dxa"/>
            <w:vAlign w:val="center"/>
          </w:tcPr>
          <w:p w14:paraId="64269715" w14:textId="77777777"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377EF811" w14:textId="379D28B4" w:rsidR="00E91035" w:rsidRPr="00267217" w:rsidRDefault="00E91035" w:rsidP="00E91035">
            <w:pPr>
              <w:jc w:val="both"/>
              <w:rPr>
                <w:rFonts w:ascii="Calibri" w:hAnsi="Calibri" w:cs="Calibri"/>
                <w:sz w:val="21"/>
                <w:szCs w:val="21"/>
              </w:rPr>
            </w:pPr>
            <w:r w:rsidRPr="00267217">
              <w:rPr>
                <w:rFonts w:ascii="Calibri" w:eastAsia="Times New Roman" w:hAnsi="Calibri" w:cs="Calibri"/>
                <w:color w:val="000000"/>
                <w:sz w:val="21"/>
                <w:szCs w:val="21"/>
                <w:lang w:eastAsia="it-IT"/>
              </w:rPr>
              <w:t>È stato acquisito l’atto di proprietà dell’immobile/altro titolo giuridico, volta ad inquadrare la titolarità, il perimetro del bene di proprietà ed eventuali servitù, gravami?</w:t>
            </w:r>
          </w:p>
        </w:tc>
        <w:tc>
          <w:tcPr>
            <w:tcW w:w="591" w:type="dxa"/>
            <w:gridSpan w:val="2"/>
            <w:vAlign w:val="center"/>
          </w:tcPr>
          <w:p w14:paraId="1CFF6C2F"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0DE60FE8" w14:textId="77777777" w:rsidR="00E91035" w:rsidRPr="00267217" w:rsidRDefault="00E91035" w:rsidP="00E91035">
            <w:pPr>
              <w:jc w:val="center"/>
              <w:rPr>
                <w:rFonts w:ascii="Calibri" w:hAnsi="Calibri" w:cs="Calibri"/>
                <w:sz w:val="21"/>
                <w:szCs w:val="21"/>
              </w:rPr>
            </w:pPr>
          </w:p>
        </w:tc>
        <w:tc>
          <w:tcPr>
            <w:tcW w:w="591" w:type="dxa"/>
            <w:vAlign w:val="center"/>
          </w:tcPr>
          <w:p w14:paraId="4DFD0009" w14:textId="77777777" w:rsidR="00E91035" w:rsidRPr="00267217" w:rsidRDefault="00E91035" w:rsidP="00E91035">
            <w:pPr>
              <w:jc w:val="center"/>
              <w:rPr>
                <w:rFonts w:ascii="Calibri" w:hAnsi="Calibri" w:cs="Calibri"/>
                <w:sz w:val="21"/>
                <w:szCs w:val="21"/>
              </w:rPr>
            </w:pPr>
          </w:p>
        </w:tc>
        <w:tc>
          <w:tcPr>
            <w:tcW w:w="2025" w:type="dxa"/>
          </w:tcPr>
          <w:p w14:paraId="7DF7416B"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11959225" w14:textId="77777777" w:rsidR="00E91035" w:rsidRPr="00267217" w:rsidRDefault="00E91035" w:rsidP="00E91035">
            <w:pPr>
              <w:pStyle w:val="Paragrafoelenco"/>
              <w:numPr>
                <w:ilvl w:val="0"/>
                <w:numId w:val="17"/>
              </w:numPr>
              <w:tabs>
                <w:tab w:val="left" w:pos="1593"/>
              </w:tabs>
              <w:ind w:right="176" w:hanging="720"/>
              <w:jc w:val="both"/>
              <w:rPr>
                <w:rFonts w:ascii="Calibri" w:hAnsi="Calibri" w:cs="Calibri"/>
                <w:sz w:val="21"/>
                <w:szCs w:val="21"/>
              </w:rPr>
            </w:pPr>
          </w:p>
        </w:tc>
        <w:tc>
          <w:tcPr>
            <w:tcW w:w="4217" w:type="dxa"/>
            <w:gridSpan w:val="2"/>
            <w:vAlign w:val="center"/>
          </w:tcPr>
          <w:p w14:paraId="32145B0D" w14:textId="77777777" w:rsidR="00E91035" w:rsidRPr="00267217" w:rsidRDefault="00E91035" w:rsidP="00E91035">
            <w:pPr>
              <w:jc w:val="both"/>
              <w:rPr>
                <w:rFonts w:ascii="Calibri" w:hAnsi="Calibri" w:cs="Calibri"/>
                <w:sz w:val="21"/>
                <w:szCs w:val="21"/>
              </w:rPr>
            </w:pPr>
          </w:p>
        </w:tc>
      </w:tr>
      <w:tr w:rsidR="00E91035" w:rsidRPr="00267217" w14:paraId="7F3E67B5" w14:textId="77777777" w:rsidTr="0091399E">
        <w:trPr>
          <w:trHeight w:val="233"/>
        </w:trPr>
        <w:tc>
          <w:tcPr>
            <w:tcW w:w="664" w:type="dxa"/>
            <w:vAlign w:val="center"/>
          </w:tcPr>
          <w:p w14:paraId="5E7C65ED" w14:textId="77777777"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655F1142" w14:textId="232F5756" w:rsidR="00E91035" w:rsidRPr="00267217" w:rsidRDefault="00E91035" w:rsidP="00E91035">
            <w:pPr>
              <w:jc w:val="both"/>
              <w:rPr>
                <w:rFonts w:ascii="Calibri" w:hAnsi="Calibri" w:cs="Calibri"/>
                <w:sz w:val="21"/>
                <w:szCs w:val="21"/>
              </w:rPr>
            </w:pPr>
            <w:r w:rsidRPr="00267217">
              <w:rPr>
                <w:rFonts w:ascii="Calibri" w:eastAsia="Times New Roman" w:hAnsi="Calibri" w:cs="Calibri"/>
                <w:color w:val="000000"/>
                <w:sz w:val="21"/>
                <w:szCs w:val="21"/>
                <w:lang w:eastAsia="it-IT"/>
              </w:rPr>
              <w:t>È disponibile l’attestazione di prestazione energetica (APE) ex ante?</w:t>
            </w:r>
          </w:p>
        </w:tc>
        <w:tc>
          <w:tcPr>
            <w:tcW w:w="591" w:type="dxa"/>
            <w:gridSpan w:val="2"/>
            <w:vAlign w:val="center"/>
          </w:tcPr>
          <w:p w14:paraId="0B25FADB"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4B1549EC" w14:textId="77777777" w:rsidR="00E91035" w:rsidRPr="00267217" w:rsidRDefault="00E91035" w:rsidP="00E91035">
            <w:pPr>
              <w:jc w:val="center"/>
              <w:rPr>
                <w:rFonts w:ascii="Calibri" w:hAnsi="Calibri" w:cs="Calibri"/>
                <w:sz w:val="21"/>
                <w:szCs w:val="21"/>
              </w:rPr>
            </w:pPr>
          </w:p>
        </w:tc>
        <w:tc>
          <w:tcPr>
            <w:tcW w:w="591" w:type="dxa"/>
            <w:vAlign w:val="center"/>
          </w:tcPr>
          <w:p w14:paraId="0AC1BC94" w14:textId="77777777" w:rsidR="00E91035" w:rsidRPr="00267217" w:rsidRDefault="00E91035" w:rsidP="00E91035">
            <w:pPr>
              <w:jc w:val="center"/>
              <w:rPr>
                <w:rFonts w:ascii="Calibri" w:hAnsi="Calibri" w:cs="Calibri"/>
                <w:sz w:val="21"/>
                <w:szCs w:val="21"/>
              </w:rPr>
            </w:pPr>
          </w:p>
        </w:tc>
        <w:tc>
          <w:tcPr>
            <w:tcW w:w="2025" w:type="dxa"/>
          </w:tcPr>
          <w:p w14:paraId="456C2513"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60D7234A" w14:textId="77777777" w:rsidR="00E91035" w:rsidRPr="00267217" w:rsidRDefault="00E91035" w:rsidP="00E91035">
            <w:pPr>
              <w:pStyle w:val="Paragrafoelenco"/>
              <w:numPr>
                <w:ilvl w:val="0"/>
                <w:numId w:val="17"/>
              </w:numPr>
              <w:tabs>
                <w:tab w:val="left" w:pos="1593"/>
              </w:tabs>
              <w:ind w:right="176" w:hanging="720"/>
              <w:jc w:val="both"/>
              <w:rPr>
                <w:rFonts w:ascii="Calibri" w:hAnsi="Calibri" w:cs="Calibri"/>
                <w:sz w:val="21"/>
                <w:szCs w:val="21"/>
              </w:rPr>
            </w:pPr>
          </w:p>
        </w:tc>
        <w:tc>
          <w:tcPr>
            <w:tcW w:w="4217" w:type="dxa"/>
            <w:gridSpan w:val="2"/>
            <w:vAlign w:val="center"/>
          </w:tcPr>
          <w:p w14:paraId="3871C279" w14:textId="77777777" w:rsidR="00E91035" w:rsidRPr="00267217" w:rsidRDefault="00E91035" w:rsidP="00E91035">
            <w:pPr>
              <w:jc w:val="both"/>
              <w:rPr>
                <w:rFonts w:ascii="Calibri" w:hAnsi="Calibri" w:cs="Calibri"/>
                <w:sz w:val="21"/>
                <w:szCs w:val="21"/>
              </w:rPr>
            </w:pPr>
          </w:p>
        </w:tc>
      </w:tr>
      <w:tr w:rsidR="00E91035" w:rsidRPr="00267217" w14:paraId="7B0829C0" w14:textId="77777777" w:rsidTr="0091399E">
        <w:trPr>
          <w:trHeight w:val="233"/>
        </w:trPr>
        <w:tc>
          <w:tcPr>
            <w:tcW w:w="664" w:type="dxa"/>
            <w:vAlign w:val="center"/>
          </w:tcPr>
          <w:p w14:paraId="181D7D19" w14:textId="77777777" w:rsidR="00E91035" w:rsidRPr="00267217" w:rsidRDefault="00E91035" w:rsidP="00E91035">
            <w:pPr>
              <w:pStyle w:val="Paragrafoelenco"/>
              <w:numPr>
                <w:ilvl w:val="0"/>
                <w:numId w:val="16"/>
              </w:numPr>
              <w:jc w:val="both"/>
              <w:rPr>
                <w:rFonts w:ascii="Calibri" w:hAnsi="Calibri" w:cs="Calibri"/>
                <w:sz w:val="21"/>
                <w:szCs w:val="21"/>
              </w:rPr>
            </w:pPr>
          </w:p>
        </w:tc>
        <w:tc>
          <w:tcPr>
            <w:tcW w:w="3471" w:type="dxa"/>
            <w:shd w:val="clear" w:color="auto" w:fill="auto"/>
            <w:vAlign w:val="center"/>
          </w:tcPr>
          <w:p w14:paraId="3E54E2C0" w14:textId="6A363ED4" w:rsidR="00E91035" w:rsidRPr="00267217" w:rsidRDefault="00E91035" w:rsidP="00E91035">
            <w:pPr>
              <w:jc w:val="both"/>
              <w:rPr>
                <w:rFonts w:ascii="Calibri" w:hAnsi="Calibri" w:cs="Calibri"/>
                <w:sz w:val="21"/>
                <w:szCs w:val="21"/>
              </w:rPr>
            </w:pPr>
            <w:r w:rsidRPr="00267217">
              <w:rPr>
                <w:rFonts w:ascii="Calibri" w:hAnsi="Calibri" w:cs="Calibri"/>
                <w:sz w:val="21"/>
                <w:szCs w:val="21"/>
              </w:rPr>
              <w:t>Ove pertinente in merito alle nuove costruzioni, è stato acquisito il nulla osta paesaggistico?</w:t>
            </w:r>
          </w:p>
        </w:tc>
        <w:tc>
          <w:tcPr>
            <w:tcW w:w="591" w:type="dxa"/>
            <w:gridSpan w:val="2"/>
            <w:vAlign w:val="center"/>
          </w:tcPr>
          <w:p w14:paraId="598BC234" w14:textId="77777777" w:rsidR="00E91035" w:rsidRPr="00267217" w:rsidRDefault="00E91035" w:rsidP="00E91035">
            <w:pPr>
              <w:jc w:val="center"/>
              <w:rPr>
                <w:rFonts w:ascii="Calibri" w:hAnsi="Calibri" w:cs="Calibri"/>
                <w:sz w:val="21"/>
                <w:szCs w:val="21"/>
              </w:rPr>
            </w:pPr>
          </w:p>
        </w:tc>
        <w:tc>
          <w:tcPr>
            <w:tcW w:w="591" w:type="dxa"/>
            <w:gridSpan w:val="2"/>
            <w:vAlign w:val="center"/>
          </w:tcPr>
          <w:p w14:paraId="61A638A7" w14:textId="77777777" w:rsidR="00E91035" w:rsidRPr="00267217" w:rsidRDefault="00E91035" w:rsidP="00E91035">
            <w:pPr>
              <w:jc w:val="center"/>
              <w:rPr>
                <w:rFonts w:ascii="Calibri" w:hAnsi="Calibri" w:cs="Calibri"/>
                <w:sz w:val="21"/>
                <w:szCs w:val="21"/>
              </w:rPr>
            </w:pPr>
          </w:p>
        </w:tc>
        <w:tc>
          <w:tcPr>
            <w:tcW w:w="591" w:type="dxa"/>
            <w:vAlign w:val="center"/>
          </w:tcPr>
          <w:p w14:paraId="40D850DC" w14:textId="77777777" w:rsidR="00E91035" w:rsidRPr="00267217" w:rsidRDefault="00E91035" w:rsidP="00E91035">
            <w:pPr>
              <w:jc w:val="center"/>
              <w:rPr>
                <w:rFonts w:ascii="Calibri" w:hAnsi="Calibri" w:cs="Calibri"/>
                <w:sz w:val="21"/>
                <w:szCs w:val="21"/>
              </w:rPr>
            </w:pPr>
          </w:p>
        </w:tc>
        <w:tc>
          <w:tcPr>
            <w:tcW w:w="2025" w:type="dxa"/>
          </w:tcPr>
          <w:p w14:paraId="45A2DADE" w14:textId="77777777" w:rsidR="00E91035" w:rsidRPr="00267217" w:rsidRDefault="00E91035" w:rsidP="00E91035">
            <w:pPr>
              <w:jc w:val="both"/>
              <w:rPr>
                <w:rFonts w:ascii="Calibri" w:hAnsi="Calibri" w:cs="Calibri"/>
                <w:sz w:val="21"/>
                <w:szCs w:val="21"/>
              </w:rPr>
            </w:pPr>
          </w:p>
        </w:tc>
        <w:tc>
          <w:tcPr>
            <w:tcW w:w="2127" w:type="dxa"/>
            <w:gridSpan w:val="2"/>
            <w:vAlign w:val="center"/>
          </w:tcPr>
          <w:p w14:paraId="13B3536A" w14:textId="77777777" w:rsidR="00E91035" w:rsidRPr="00267217" w:rsidRDefault="00E91035" w:rsidP="00E91035">
            <w:pPr>
              <w:pStyle w:val="Paragrafoelenco"/>
              <w:numPr>
                <w:ilvl w:val="0"/>
                <w:numId w:val="17"/>
              </w:numPr>
              <w:tabs>
                <w:tab w:val="left" w:pos="1593"/>
              </w:tabs>
              <w:ind w:right="176" w:hanging="720"/>
              <w:jc w:val="both"/>
              <w:rPr>
                <w:rFonts w:ascii="Calibri" w:hAnsi="Calibri" w:cs="Calibri"/>
                <w:sz w:val="21"/>
                <w:szCs w:val="21"/>
              </w:rPr>
            </w:pPr>
          </w:p>
        </w:tc>
        <w:tc>
          <w:tcPr>
            <w:tcW w:w="4217" w:type="dxa"/>
            <w:gridSpan w:val="2"/>
            <w:vAlign w:val="center"/>
          </w:tcPr>
          <w:p w14:paraId="6193B809" w14:textId="77777777" w:rsidR="00E91035" w:rsidRPr="00267217" w:rsidRDefault="00E91035" w:rsidP="00E91035">
            <w:pPr>
              <w:jc w:val="both"/>
              <w:rPr>
                <w:rFonts w:ascii="Calibri" w:hAnsi="Calibri" w:cs="Calibri"/>
                <w:sz w:val="21"/>
                <w:szCs w:val="21"/>
              </w:rPr>
            </w:pPr>
          </w:p>
        </w:tc>
      </w:tr>
      <w:tr w:rsidR="005D3583" w:rsidRPr="00267217" w14:paraId="4B7DF245" w14:textId="77777777" w:rsidTr="009635FF">
        <w:tc>
          <w:tcPr>
            <w:tcW w:w="14277" w:type="dxa"/>
            <w:gridSpan w:val="12"/>
            <w:shd w:val="clear" w:color="auto" w:fill="A5C9EB" w:themeFill="text2" w:themeFillTint="40"/>
          </w:tcPr>
          <w:p w14:paraId="46E1476D" w14:textId="389293B5" w:rsidR="005D3583" w:rsidRPr="00267217" w:rsidRDefault="00502353" w:rsidP="00635724">
            <w:pPr>
              <w:tabs>
                <w:tab w:val="left" w:pos="2799"/>
              </w:tabs>
              <w:jc w:val="both"/>
              <w:rPr>
                <w:rFonts w:ascii="Calibri" w:hAnsi="Calibri" w:cs="Calibri"/>
                <w:b/>
                <w:bCs/>
                <w:sz w:val="21"/>
                <w:szCs w:val="21"/>
              </w:rPr>
            </w:pPr>
            <w:r w:rsidRPr="00267217">
              <w:rPr>
                <w:rFonts w:ascii="Calibri" w:hAnsi="Calibri" w:cs="Calibri"/>
                <w:b/>
                <w:bCs/>
                <w:sz w:val="21"/>
                <w:szCs w:val="21"/>
              </w:rPr>
              <w:t>B.</w:t>
            </w:r>
            <w:r w:rsidR="00635724" w:rsidRPr="00267217">
              <w:rPr>
                <w:rFonts w:ascii="Calibri" w:hAnsi="Calibri" w:cs="Calibri"/>
                <w:sz w:val="21"/>
                <w:szCs w:val="21"/>
              </w:rPr>
              <w:t xml:space="preserve"> </w:t>
            </w:r>
            <w:r w:rsidR="00635724" w:rsidRPr="00267217">
              <w:rPr>
                <w:rFonts w:ascii="Calibri" w:hAnsi="Calibri" w:cs="Calibri"/>
                <w:b/>
                <w:bCs/>
                <w:sz w:val="21"/>
                <w:szCs w:val="21"/>
              </w:rPr>
              <w:t>PUNTI DI VERIFICA GENERALI SULLA SPESA</w:t>
            </w:r>
          </w:p>
        </w:tc>
      </w:tr>
      <w:tr w:rsidR="007E0188" w:rsidRPr="00267217" w14:paraId="26CFBC49" w14:textId="77777777" w:rsidTr="001A4DBB">
        <w:tc>
          <w:tcPr>
            <w:tcW w:w="664" w:type="dxa"/>
            <w:vAlign w:val="center"/>
          </w:tcPr>
          <w:p w14:paraId="39C41A75" w14:textId="1773E81D" w:rsidR="007E0188" w:rsidRPr="00267217" w:rsidRDefault="007E0188" w:rsidP="007E0188">
            <w:pPr>
              <w:jc w:val="both"/>
              <w:rPr>
                <w:rFonts w:ascii="Calibri" w:hAnsi="Calibri" w:cs="Calibri"/>
                <w:sz w:val="21"/>
                <w:szCs w:val="21"/>
              </w:rPr>
            </w:pPr>
            <w:r w:rsidRPr="00267217">
              <w:rPr>
                <w:rFonts w:ascii="Calibri" w:eastAsia="Times New Roman" w:hAnsi="Calibri" w:cs="Calibri"/>
                <w:color w:val="000000"/>
                <w:sz w:val="21"/>
                <w:szCs w:val="21"/>
                <w:lang w:eastAsia="it-IT"/>
              </w:rPr>
              <w:t>B_1</w:t>
            </w:r>
          </w:p>
        </w:tc>
        <w:tc>
          <w:tcPr>
            <w:tcW w:w="3471" w:type="dxa"/>
            <w:shd w:val="clear" w:color="auto" w:fill="auto"/>
            <w:vAlign w:val="center"/>
          </w:tcPr>
          <w:p w14:paraId="3337C8BB" w14:textId="01685F25" w:rsidR="007E0188" w:rsidRPr="00267217" w:rsidRDefault="007E0188" w:rsidP="007E0188">
            <w:pPr>
              <w:jc w:val="both"/>
              <w:rPr>
                <w:rFonts w:ascii="Calibri" w:hAnsi="Calibri" w:cs="Calibri"/>
                <w:sz w:val="21"/>
                <w:szCs w:val="21"/>
              </w:rPr>
            </w:pPr>
            <w:r w:rsidRPr="00267217">
              <w:rPr>
                <w:rFonts w:ascii="Calibri" w:eastAsia="Times New Roman" w:hAnsi="Calibri" w:cs="Calibri"/>
                <w:color w:val="000000"/>
                <w:sz w:val="21"/>
                <w:szCs w:val="21"/>
                <w:lang w:eastAsia="it-IT"/>
              </w:rPr>
              <w:t xml:space="preserve">La spesa rendicontata dal SA, in relazione alle somme erogate agli enti pubblici territoriali e le altre pubbliche amministrazioni di cui all'articolo 1, comma 2, del decreto legislativo 30 marzo 2001, n. 165, alle società controllate direttamente dai suddetti enti pubblici territoriali, nonché ai soggetti privati – sia persone fisiche che persone giuridiche - proprietari di immobili aventi le caratteristiche di cui al punto 2 dell’Avviso, è stata sostenuta nel periodo di ammissibilità ed è conforme alle categorie </w:t>
            </w:r>
            <w:r w:rsidRPr="00267217">
              <w:rPr>
                <w:rFonts w:ascii="Calibri" w:eastAsia="Times New Roman" w:hAnsi="Calibri" w:cs="Calibri"/>
                <w:color w:val="000000"/>
                <w:sz w:val="21"/>
                <w:szCs w:val="21"/>
                <w:lang w:eastAsia="it-IT"/>
              </w:rPr>
              <w:lastRenderedPageBreak/>
              <w:t>ammissibili previste dalla normativa UE e nazionale di riferimento (DPR n. 22 del 5 febbraio 2018) e dall’Avviso?</w:t>
            </w:r>
          </w:p>
        </w:tc>
        <w:tc>
          <w:tcPr>
            <w:tcW w:w="591" w:type="dxa"/>
            <w:gridSpan w:val="2"/>
            <w:vAlign w:val="center"/>
          </w:tcPr>
          <w:p w14:paraId="7E1C79AF" w14:textId="07C2794D" w:rsidR="007E0188" w:rsidRPr="00267217" w:rsidRDefault="007E0188" w:rsidP="007E0188">
            <w:pPr>
              <w:jc w:val="center"/>
              <w:rPr>
                <w:rFonts w:ascii="Calibri" w:hAnsi="Calibri" w:cs="Calibri"/>
                <w:sz w:val="21"/>
                <w:szCs w:val="21"/>
              </w:rPr>
            </w:pPr>
          </w:p>
        </w:tc>
        <w:tc>
          <w:tcPr>
            <w:tcW w:w="591" w:type="dxa"/>
            <w:gridSpan w:val="2"/>
            <w:vAlign w:val="center"/>
          </w:tcPr>
          <w:p w14:paraId="257520EB" w14:textId="29AA5D1A" w:rsidR="007E0188" w:rsidRPr="00267217" w:rsidRDefault="007E0188" w:rsidP="007E0188">
            <w:pPr>
              <w:jc w:val="center"/>
              <w:rPr>
                <w:rFonts w:ascii="Calibri" w:hAnsi="Calibri" w:cs="Calibri"/>
                <w:sz w:val="21"/>
                <w:szCs w:val="21"/>
              </w:rPr>
            </w:pPr>
          </w:p>
        </w:tc>
        <w:tc>
          <w:tcPr>
            <w:tcW w:w="591" w:type="dxa"/>
            <w:vAlign w:val="center"/>
          </w:tcPr>
          <w:p w14:paraId="197C920B" w14:textId="6ADFE03C" w:rsidR="007E0188" w:rsidRPr="00267217" w:rsidRDefault="007E0188" w:rsidP="007E0188">
            <w:pPr>
              <w:jc w:val="center"/>
              <w:rPr>
                <w:rFonts w:ascii="Calibri" w:hAnsi="Calibri" w:cs="Calibri"/>
                <w:sz w:val="21"/>
                <w:szCs w:val="21"/>
              </w:rPr>
            </w:pPr>
          </w:p>
        </w:tc>
        <w:tc>
          <w:tcPr>
            <w:tcW w:w="2025" w:type="dxa"/>
            <w:shd w:val="clear" w:color="auto" w:fill="auto"/>
            <w:vAlign w:val="center"/>
          </w:tcPr>
          <w:p w14:paraId="5AFB6C16" w14:textId="1635A9DC" w:rsidR="007E0188" w:rsidRPr="00267217" w:rsidRDefault="007E0188" w:rsidP="007E0188">
            <w:pPr>
              <w:jc w:val="both"/>
              <w:rPr>
                <w:rFonts w:ascii="Calibri" w:hAnsi="Calibri" w:cs="Calibri"/>
                <w:sz w:val="21"/>
                <w:szCs w:val="21"/>
              </w:rPr>
            </w:pPr>
          </w:p>
        </w:tc>
        <w:tc>
          <w:tcPr>
            <w:tcW w:w="2127" w:type="dxa"/>
            <w:gridSpan w:val="2"/>
          </w:tcPr>
          <w:p w14:paraId="39B062A1" w14:textId="2BC4A19D" w:rsidR="007E0188" w:rsidRPr="00267217" w:rsidRDefault="007E0188" w:rsidP="007E0188">
            <w:pPr>
              <w:pStyle w:val="Paragrafoelenco"/>
              <w:numPr>
                <w:ilvl w:val="0"/>
                <w:numId w:val="18"/>
              </w:numPr>
              <w:ind w:left="180" w:hanging="180"/>
              <w:jc w:val="both"/>
              <w:rPr>
                <w:rFonts w:ascii="Calibri" w:eastAsia="Times New Roman" w:hAnsi="Calibri" w:cs="Calibri"/>
                <w:color w:val="000000"/>
                <w:sz w:val="21"/>
                <w:szCs w:val="21"/>
                <w:lang w:eastAsia="it-IT"/>
              </w:rPr>
            </w:pPr>
            <w:r w:rsidRPr="00267217">
              <w:rPr>
                <w:rFonts w:ascii="Calibri" w:eastAsia="Times New Roman" w:hAnsi="Calibri" w:cs="Calibri"/>
                <w:color w:val="000000"/>
                <w:sz w:val="21"/>
                <w:szCs w:val="21"/>
                <w:lang w:eastAsia="it-IT"/>
              </w:rPr>
              <w:t>Avviso</w:t>
            </w:r>
          </w:p>
          <w:p w14:paraId="3EC48485" w14:textId="3178D569" w:rsidR="007E0188" w:rsidRPr="00267217" w:rsidRDefault="007E0188" w:rsidP="007E0188">
            <w:pPr>
              <w:pStyle w:val="Paragrafoelenco"/>
              <w:numPr>
                <w:ilvl w:val="0"/>
                <w:numId w:val="18"/>
              </w:numPr>
              <w:ind w:left="180" w:hanging="180"/>
              <w:jc w:val="both"/>
              <w:rPr>
                <w:rFonts w:ascii="Calibri" w:eastAsia="Times New Roman" w:hAnsi="Calibri" w:cs="Calibri"/>
                <w:color w:val="000000"/>
                <w:sz w:val="21"/>
                <w:szCs w:val="21"/>
                <w:lang w:eastAsia="it-IT"/>
              </w:rPr>
            </w:pPr>
            <w:r w:rsidRPr="00267217">
              <w:rPr>
                <w:rFonts w:ascii="Calibri" w:eastAsia="Times New Roman" w:hAnsi="Calibri" w:cs="Calibri"/>
                <w:color w:val="000000"/>
                <w:sz w:val="21"/>
                <w:szCs w:val="21"/>
                <w:lang w:eastAsia="it-IT"/>
              </w:rPr>
              <w:t xml:space="preserve">Contratto </w:t>
            </w:r>
          </w:p>
          <w:p w14:paraId="7A6E7BC1" w14:textId="644781E0" w:rsidR="007E0188" w:rsidRPr="00267217" w:rsidRDefault="007E0188" w:rsidP="007E0188">
            <w:pPr>
              <w:pStyle w:val="Paragrafoelenco"/>
              <w:numPr>
                <w:ilvl w:val="0"/>
                <w:numId w:val="18"/>
              </w:numPr>
              <w:ind w:left="180" w:hanging="180"/>
              <w:jc w:val="both"/>
              <w:rPr>
                <w:rFonts w:ascii="Calibri" w:hAnsi="Calibri" w:cs="Calibri"/>
                <w:sz w:val="21"/>
                <w:szCs w:val="21"/>
              </w:rPr>
            </w:pPr>
            <w:r w:rsidRPr="00267217">
              <w:rPr>
                <w:rFonts w:ascii="Calibri" w:eastAsia="Times New Roman" w:hAnsi="Calibri" w:cs="Calibri"/>
                <w:color w:val="000000"/>
                <w:sz w:val="21"/>
                <w:szCs w:val="21"/>
                <w:lang w:eastAsia="it-IT"/>
              </w:rPr>
              <w:t>Documentazione amministrativo</w:t>
            </w:r>
            <w:r w:rsidRPr="00267217">
              <w:rPr>
                <w:rFonts w:ascii="Calibri" w:eastAsia="Times New Roman" w:hAnsi="Calibri" w:cs="Calibri"/>
                <w:color w:val="000000"/>
                <w:sz w:val="21"/>
                <w:szCs w:val="21"/>
                <w:lang w:eastAsia="it-IT"/>
              </w:rPr>
              <w:t>-</w:t>
            </w:r>
            <w:r w:rsidRPr="00267217">
              <w:rPr>
                <w:rFonts w:ascii="Calibri" w:eastAsia="Times New Roman" w:hAnsi="Calibri" w:cs="Calibri"/>
                <w:color w:val="000000"/>
                <w:sz w:val="21"/>
                <w:szCs w:val="21"/>
                <w:lang w:eastAsia="it-IT"/>
              </w:rPr>
              <w:t>contabile</w:t>
            </w:r>
            <w:r w:rsidRPr="00267217">
              <w:rPr>
                <w:rFonts w:ascii="Calibri" w:eastAsia="Times New Roman" w:hAnsi="Calibri" w:cs="Calibri"/>
                <w:sz w:val="21"/>
                <w:szCs w:val="21"/>
                <w:lang w:eastAsia="it-IT"/>
              </w:rPr>
              <w:tab/>
            </w:r>
          </w:p>
        </w:tc>
        <w:tc>
          <w:tcPr>
            <w:tcW w:w="4217" w:type="dxa"/>
            <w:gridSpan w:val="2"/>
            <w:vAlign w:val="center"/>
          </w:tcPr>
          <w:p w14:paraId="7B8E8D4D" w14:textId="77777777" w:rsidR="007E0188" w:rsidRPr="00267217" w:rsidRDefault="007E0188" w:rsidP="007E0188">
            <w:pPr>
              <w:jc w:val="both"/>
              <w:rPr>
                <w:rFonts w:ascii="Calibri" w:hAnsi="Calibri" w:cs="Calibri"/>
                <w:sz w:val="21"/>
                <w:szCs w:val="21"/>
              </w:rPr>
            </w:pPr>
          </w:p>
        </w:tc>
      </w:tr>
      <w:tr w:rsidR="007E0188" w:rsidRPr="00267217" w14:paraId="590E97A3" w14:textId="77777777" w:rsidTr="001A4DBB">
        <w:tc>
          <w:tcPr>
            <w:tcW w:w="664" w:type="dxa"/>
            <w:vAlign w:val="center"/>
          </w:tcPr>
          <w:p w14:paraId="0A76F2FF" w14:textId="549C6C5D" w:rsidR="007E0188" w:rsidRPr="00267217" w:rsidRDefault="007E0188" w:rsidP="007E0188">
            <w:pPr>
              <w:jc w:val="both"/>
              <w:rPr>
                <w:rFonts w:ascii="Calibri" w:hAnsi="Calibri" w:cs="Calibri"/>
                <w:sz w:val="21"/>
                <w:szCs w:val="21"/>
              </w:rPr>
            </w:pPr>
            <w:r w:rsidRPr="00267217">
              <w:rPr>
                <w:rFonts w:ascii="Calibri" w:eastAsia="Times New Roman" w:hAnsi="Calibri" w:cs="Calibri"/>
                <w:color w:val="000000"/>
                <w:sz w:val="21"/>
                <w:szCs w:val="21"/>
                <w:lang w:eastAsia="it-IT"/>
              </w:rPr>
              <w:t>B_2</w:t>
            </w:r>
          </w:p>
        </w:tc>
        <w:tc>
          <w:tcPr>
            <w:tcW w:w="3471" w:type="dxa"/>
            <w:shd w:val="clear" w:color="auto" w:fill="auto"/>
            <w:vAlign w:val="center"/>
          </w:tcPr>
          <w:p w14:paraId="1054D624" w14:textId="1C16BE40" w:rsidR="007E0188" w:rsidRPr="00267217" w:rsidRDefault="007E0188" w:rsidP="007E0188">
            <w:pPr>
              <w:jc w:val="both"/>
              <w:rPr>
                <w:rFonts w:ascii="Calibri" w:hAnsi="Calibri" w:cs="Calibri"/>
                <w:sz w:val="21"/>
                <w:szCs w:val="21"/>
              </w:rPr>
            </w:pPr>
            <w:r w:rsidRPr="00267217">
              <w:rPr>
                <w:rFonts w:ascii="Calibri" w:eastAsia="Times New Roman" w:hAnsi="Calibri" w:cs="Calibri"/>
                <w:color w:val="000000"/>
                <w:sz w:val="21"/>
                <w:szCs w:val="21"/>
                <w:lang w:eastAsia="it-IT"/>
              </w:rPr>
              <w:t xml:space="preserve">È stata rispettata la piena tracciabilità dei flussi finanziari (secondo i principi di cui alla legge n.136/2010 </w:t>
            </w:r>
            <w:proofErr w:type="spellStart"/>
            <w:r w:rsidRPr="00267217">
              <w:rPr>
                <w:rFonts w:ascii="Calibri" w:eastAsia="Times New Roman" w:hAnsi="Calibri" w:cs="Calibri"/>
                <w:color w:val="000000"/>
                <w:sz w:val="21"/>
                <w:szCs w:val="21"/>
                <w:lang w:eastAsia="it-IT"/>
              </w:rPr>
              <w:t>ss.mm.ii</w:t>
            </w:r>
            <w:proofErr w:type="spellEnd"/>
            <w:r w:rsidRPr="00267217">
              <w:rPr>
                <w:rFonts w:ascii="Calibri" w:eastAsia="Times New Roman" w:hAnsi="Calibri" w:cs="Calibri"/>
                <w:color w:val="000000"/>
                <w:sz w:val="21"/>
                <w:szCs w:val="21"/>
                <w:lang w:eastAsia="it-IT"/>
              </w:rPr>
              <w:t xml:space="preserve">., così come stabilito dal DPR 15 settembre 2021), fornendo </w:t>
            </w:r>
            <w:r w:rsidRPr="00267217">
              <w:rPr>
                <w:rFonts w:ascii="Calibri" w:hAnsi="Calibri" w:cs="Calibri"/>
                <w:sz w:val="21"/>
                <w:szCs w:val="21"/>
              </w:rPr>
              <w:t>le informazioni sul conto corrente dedicato all'investimento e dei relativi soggetti abilitati ad operarvi</w:t>
            </w:r>
            <w:r w:rsidRPr="00267217">
              <w:rPr>
                <w:rFonts w:ascii="Calibri" w:eastAsia="Times New Roman" w:hAnsi="Calibri" w:cs="Calibri"/>
                <w:color w:val="000000"/>
                <w:sz w:val="21"/>
                <w:szCs w:val="21"/>
                <w:lang w:eastAsia="it-IT"/>
              </w:rPr>
              <w:t>?</w:t>
            </w:r>
          </w:p>
        </w:tc>
        <w:tc>
          <w:tcPr>
            <w:tcW w:w="591" w:type="dxa"/>
            <w:gridSpan w:val="2"/>
            <w:vAlign w:val="center"/>
          </w:tcPr>
          <w:p w14:paraId="21A7CAB8" w14:textId="23FF447A" w:rsidR="007E0188" w:rsidRPr="00267217" w:rsidRDefault="007E0188" w:rsidP="007E0188">
            <w:pPr>
              <w:jc w:val="center"/>
              <w:rPr>
                <w:rFonts w:ascii="Calibri" w:hAnsi="Calibri" w:cs="Calibri"/>
                <w:sz w:val="21"/>
                <w:szCs w:val="21"/>
              </w:rPr>
            </w:pPr>
          </w:p>
        </w:tc>
        <w:tc>
          <w:tcPr>
            <w:tcW w:w="591" w:type="dxa"/>
            <w:gridSpan w:val="2"/>
            <w:vAlign w:val="center"/>
          </w:tcPr>
          <w:p w14:paraId="3D18ABB1" w14:textId="00A3B910" w:rsidR="007E0188" w:rsidRPr="00267217" w:rsidRDefault="007E0188" w:rsidP="007E0188">
            <w:pPr>
              <w:jc w:val="center"/>
              <w:rPr>
                <w:rFonts w:ascii="Calibri" w:hAnsi="Calibri" w:cs="Calibri"/>
                <w:sz w:val="21"/>
                <w:szCs w:val="21"/>
              </w:rPr>
            </w:pPr>
          </w:p>
        </w:tc>
        <w:tc>
          <w:tcPr>
            <w:tcW w:w="591" w:type="dxa"/>
            <w:vAlign w:val="center"/>
          </w:tcPr>
          <w:p w14:paraId="767F7DA3" w14:textId="4AB4440E" w:rsidR="007E0188" w:rsidRPr="00267217" w:rsidRDefault="007E0188" w:rsidP="007E0188">
            <w:pPr>
              <w:jc w:val="center"/>
              <w:rPr>
                <w:rFonts w:ascii="Calibri" w:hAnsi="Calibri" w:cs="Calibri"/>
                <w:sz w:val="21"/>
                <w:szCs w:val="21"/>
              </w:rPr>
            </w:pPr>
          </w:p>
        </w:tc>
        <w:tc>
          <w:tcPr>
            <w:tcW w:w="2025" w:type="dxa"/>
            <w:shd w:val="clear" w:color="auto" w:fill="auto"/>
            <w:vAlign w:val="center"/>
          </w:tcPr>
          <w:p w14:paraId="1403DC57" w14:textId="45B8BB24" w:rsidR="007E0188" w:rsidRPr="00267217" w:rsidRDefault="007E0188" w:rsidP="007E0188">
            <w:pPr>
              <w:jc w:val="both"/>
              <w:rPr>
                <w:rFonts w:ascii="Calibri" w:hAnsi="Calibri" w:cs="Calibri"/>
                <w:sz w:val="21"/>
                <w:szCs w:val="21"/>
              </w:rPr>
            </w:pPr>
          </w:p>
        </w:tc>
        <w:tc>
          <w:tcPr>
            <w:tcW w:w="2127" w:type="dxa"/>
            <w:gridSpan w:val="2"/>
          </w:tcPr>
          <w:p w14:paraId="1D3BA676" w14:textId="264E54F4" w:rsidR="007E0188" w:rsidRPr="00267217" w:rsidRDefault="007E0188" w:rsidP="007E0188">
            <w:pPr>
              <w:pStyle w:val="Paragrafoelenco"/>
              <w:numPr>
                <w:ilvl w:val="0"/>
                <w:numId w:val="18"/>
              </w:numPr>
              <w:ind w:left="180" w:hanging="180"/>
              <w:jc w:val="both"/>
              <w:rPr>
                <w:rFonts w:ascii="Calibri" w:eastAsia="Times New Roman" w:hAnsi="Calibri" w:cs="Calibri"/>
                <w:color w:val="000000"/>
                <w:sz w:val="21"/>
                <w:szCs w:val="21"/>
                <w:lang w:eastAsia="it-IT"/>
              </w:rPr>
            </w:pPr>
            <w:r w:rsidRPr="00267217">
              <w:rPr>
                <w:rFonts w:ascii="Calibri" w:eastAsia="Times New Roman" w:hAnsi="Calibri" w:cs="Calibri"/>
                <w:color w:val="000000"/>
                <w:sz w:val="21"/>
                <w:szCs w:val="21"/>
                <w:lang w:eastAsia="it-IT"/>
              </w:rPr>
              <w:t xml:space="preserve">Conti correnti dedicati </w:t>
            </w:r>
          </w:p>
          <w:p w14:paraId="146DB06C" w14:textId="261DE1AB" w:rsidR="007E0188" w:rsidRPr="00267217" w:rsidRDefault="007E0188" w:rsidP="007E0188">
            <w:pPr>
              <w:pStyle w:val="Paragrafoelenco"/>
              <w:numPr>
                <w:ilvl w:val="0"/>
                <w:numId w:val="18"/>
              </w:numPr>
              <w:ind w:left="180" w:hanging="180"/>
              <w:jc w:val="both"/>
              <w:rPr>
                <w:rFonts w:ascii="Calibri" w:eastAsia="Times New Roman" w:hAnsi="Calibri" w:cs="Calibri"/>
                <w:color w:val="000000"/>
                <w:sz w:val="21"/>
                <w:szCs w:val="21"/>
                <w:lang w:eastAsia="it-IT"/>
              </w:rPr>
            </w:pPr>
            <w:r w:rsidRPr="00267217">
              <w:rPr>
                <w:rFonts w:ascii="Calibri" w:eastAsia="Times New Roman" w:hAnsi="Calibri" w:cs="Calibri"/>
                <w:color w:val="000000"/>
                <w:sz w:val="21"/>
                <w:szCs w:val="21"/>
                <w:lang w:eastAsia="it-IT"/>
              </w:rPr>
              <w:t>Quietanze di pagamento o altro documento contabile</w:t>
            </w:r>
          </w:p>
          <w:p w14:paraId="7328AE79" w14:textId="63672C78" w:rsidR="007E0188" w:rsidRPr="00267217" w:rsidRDefault="007E0188" w:rsidP="007E0188">
            <w:pPr>
              <w:pStyle w:val="Paragrafoelenco"/>
              <w:numPr>
                <w:ilvl w:val="0"/>
                <w:numId w:val="18"/>
              </w:numPr>
              <w:ind w:left="180" w:hanging="180"/>
              <w:jc w:val="both"/>
              <w:rPr>
                <w:rFonts w:ascii="Calibri" w:hAnsi="Calibri" w:cs="Calibri"/>
                <w:sz w:val="21"/>
                <w:szCs w:val="21"/>
              </w:rPr>
            </w:pPr>
            <w:r w:rsidRPr="00267217">
              <w:rPr>
                <w:rFonts w:ascii="Calibri" w:eastAsia="Times New Roman" w:hAnsi="Calibri" w:cs="Calibri"/>
                <w:color w:val="000000"/>
                <w:sz w:val="21"/>
                <w:szCs w:val="21"/>
                <w:lang w:eastAsia="it-IT"/>
              </w:rPr>
              <w:t>Indicazione del CUP</w:t>
            </w:r>
          </w:p>
        </w:tc>
        <w:tc>
          <w:tcPr>
            <w:tcW w:w="4217" w:type="dxa"/>
            <w:gridSpan w:val="2"/>
            <w:vAlign w:val="center"/>
          </w:tcPr>
          <w:p w14:paraId="7ABA52FC" w14:textId="77777777" w:rsidR="007E0188" w:rsidRPr="00267217" w:rsidRDefault="007E0188" w:rsidP="007E0188">
            <w:pPr>
              <w:jc w:val="both"/>
              <w:rPr>
                <w:rFonts w:ascii="Calibri" w:hAnsi="Calibri" w:cs="Calibri"/>
                <w:sz w:val="21"/>
                <w:szCs w:val="21"/>
              </w:rPr>
            </w:pPr>
          </w:p>
        </w:tc>
      </w:tr>
      <w:tr w:rsidR="007E0188" w:rsidRPr="00267217" w14:paraId="5882C67F" w14:textId="77777777" w:rsidTr="00D5552A">
        <w:tc>
          <w:tcPr>
            <w:tcW w:w="664" w:type="dxa"/>
            <w:vAlign w:val="center"/>
          </w:tcPr>
          <w:p w14:paraId="7F1CC004" w14:textId="0FF5FEBC" w:rsidR="007E0188" w:rsidRPr="00267217" w:rsidRDefault="007E0188" w:rsidP="007E0188">
            <w:pPr>
              <w:ind w:left="-1"/>
              <w:jc w:val="both"/>
              <w:rPr>
                <w:rFonts w:ascii="Calibri" w:hAnsi="Calibri" w:cs="Calibri"/>
                <w:sz w:val="21"/>
                <w:szCs w:val="21"/>
              </w:rPr>
            </w:pPr>
            <w:r w:rsidRPr="00267217">
              <w:rPr>
                <w:rFonts w:ascii="Calibri" w:eastAsia="Times New Roman" w:hAnsi="Calibri" w:cs="Calibri"/>
                <w:color w:val="000000"/>
                <w:sz w:val="21"/>
                <w:szCs w:val="21"/>
                <w:lang w:eastAsia="it-IT"/>
              </w:rPr>
              <w:t>B_3</w:t>
            </w:r>
          </w:p>
        </w:tc>
        <w:tc>
          <w:tcPr>
            <w:tcW w:w="3471" w:type="dxa"/>
            <w:shd w:val="clear" w:color="auto" w:fill="auto"/>
            <w:vAlign w:val="center"/>
          </w:tcPr>
          <w:p w14:paraId="0CFF5982" w14:textId="2F8D4C62" w:rsidR="007E0188" w:rsidRPr="00267217" w:rsidRDefault="007E0188" w:rsidP="007E0188">
            <w:pPr>
              <w:jc w:val="both"/>
              <w:rPr>
                <w:rFonts w:ascii="Calibri" w:hAnsi="Calibri" w:cs="Calibri"/>
                <w:sz w:val="21"/>
                <w:szCs w:val="21"/>
              </w:rPr>
            </w:pPr>
            <w:r w:rsidRPr="00267217">
              <w:rPr>
                <w:rFonts w:ascii="Calibri" w:eastAsia="Times New Roman" w:hAnsi="Calibri" w:cs="Calibri"/>
                <w:color w:val="000000"/>
                <w:sz w:val="21"/>
                <w:szCs w:val="21"/>
                <w:lang w:eastAsia="it-IT"/>
              </w:rPr>
              <w:t>La spesa oggetto di controllo rientra nel limite dell’ammontare massimo delle risorse destinate al singolo immobile e contestualmente all’importo massimo della misura?</w:t>
            </w:r>
          </w:p>
        </w:tc>
        <w:tc>
          <w:tcPr>
            <w:tcW w:w="591" w:type="dxa"/>
            <w:gridSpan w:val="2"/>
            <w:vAlign w:val="center"/>
          </w:tcPr>
          <w:p w14:paraId="3B19940A" w14:textId="4FFDC4A2" w:rsidR="007E0188" w:rsidRPr="00267217" w:rsidRDefault="007E0188" w:rsidP="007E0188">
            <w:pPr>
              <w:jc w:val="center"/>
              <w:rPr>
                <w:rFonts w:ascii="Calibri" w:hAnsi="Calibri" w:cs="Calibri"/>
                <w:sz w:val="21"/>
                <w:szCs w:val="21"/>
              </w:rPr>
            </w:pPr>
          </w:p>
        </w:tc>
        <w:tc>
          <w:tcPr>
            <w:tcW w:w="591" w:type="dxa"/>
            <w:gridSpan w:val="2"/>
            <w:vAlign w:val="center"/>
          </w:tcPr>
          <w:p w14:paraId="5F5105DE" w14:textId="034382CE" w:rsidR="007E0188" w:rsidRPr="00267217" w:rsidRDefault="007E0188" w:rsidP="007E0188">
            <w:pPr>
              <w:jc w:val="center"/>
              <w:rPr>
                <w:rFonts w:ascii="Calibri" w:hAnsi="Calibri" w:cs="Calibri"/>
                <w:sz w:val="21"/>
                <w:szCs w:val="21"/>
              </w:rPr>
            </w:pPr>
          </w:p>
        </w:tc>
        <w:tc>
          <w:tcPr>
            <w:tcW w:w="591" w:type="dxa"/>
            <w:vAlign w:val="center"/>
          </w:tcPr>
          <w:p w14:paraId="425B055E" w14:textId="12F2AF80" w:rsidR="007E0188" w:rsidRPr="00267217" w:rsidRDefault="007E0188" w:rsidP="007E0188">
            <w:pPr>
              <w:jc w:val="center"/>
              <w:rPr>
                <w:rFonts w:ascii="Calibri" w:hAnsi="Calibri" w:cs="Calibri"/>
                <w:sz w:val="21"/>
                <w:szCs w:val="21"/>
              </w:rPr>
            </w:pPr>
          </w:p>
        </w:tc>
        <w:tc>
          <w:tcPr>
            <w:tcW w:w="2025" w:type="dxa"/>
            <w:vAlign w:val="center"/>
          </w:tcPr>
          <w:p w14:paraId="38E9BA52" w14:textId="63B73426" w:rsidR="007E0188" w:rsidRPr="00267217" w:rsidRDefault="007E0188" w:rsidP="007E0188">
            <w:pPr>
              <w:jc w:val="both"/>
              <w:rPr>
                <w:rFonts w:ascii="Calibri" w:hAnsi="Calibri" w:cs="Calibri"/>
                <w:sz w:val="21"/>
                <w:szCs w:val="21"/>
              </w:rPr>
            </w:pPr>
          </w:p>
        </w:tc>
        <w:tc>
          <w:tcPr>
            <w:tcW w:w="2127" w:type="dxa"/>
            <w:gridSpan w:val="2"/>
            <w:vAlign w:val="center"/>
          </w:tcPr>
          <w:p w14:paraId="69EABD85" w14:textId="77777777" w:rsidR="007E0188" w:rsidRPr="00267217" w:rsidRDefault="007E0188" w:rsidP="007E0188">
            <w:pPr>
              <w:pStyle w:val="Paragrafoelenco"/>
              <w:numPr>
                <w:ilvl w:val="0"/>
                <w:numId w:val="18"/>
              </w:numPr>
              <w:ind w:left="180" w:hanging="180"/>
              <w:jc w:val="both"/>
              <w:rPr>
                <w:rFonts w:ascii="Calibri" w:eastAsia="Times New Roman" w:hAnsi="Calibri" w:cs="Calibri"/>
                <w:color w:val="000000"/>
                <w:sz w:val="21"/>
                <w:szCs w:val="21"/>
                <w:lang w:eastAsia="it-IT"/>
              </w:rPr>
            </w:pPr>
            <w:r w:rsidRPr="00267217">
              <w:rPr>
                <w:rFonts w:ascii="Calibri" w:eastAsia="Times New Roman" w:hAnsi="Calibri" w:cs="Calibri"/>
                <w:color w:val="000000"/>
                <w:sz w:val="21"/>
                <w:szCs w:val="21"/>
                <w:lang w:eastAsia="it-IT"/>
              </w:rPr>
              <w:t xml:space="preserve">Contratto </w:t>
            </w:r>
          </w:p>
          <w:p w14:paraId="50371EED" w14:textId="77777777" w:rsidR="007E0188" w:rsidRPr="00267217" w:rsidRDefault="007E0188" w:rsidP="007E0188">
            <w:pPr>
              <w:pStyle w:val="Paragrafoelenco"/>
              <w:numPr>
                <w:ilvl w:val="0"/>
                <w:numId w:val="18"/>
              </w:numPr>
              <w:ind w:left="180" w:hanging="180"/>
              <w:jc w:val="both"/>
              <w:rPr>
                <w:rFonts w:ascii="Calibri" w:eastAsia="Times New Roman" w:hAnsi="Calibri" w:cs="Calibri"/>
                <w:color w:val="000000"/>
                <w:sz w:val="21"/>
                <w:szCs w:val="21"/>
                <w:lang w:eastAsia="it-IT"/>
              </w:rPr>
            </w:pPr>
            <w:r w:rsidRPr="00267217">
              <w:rPr>
                <w:rFonts w:ascii="Calibri" w:eastAsia="Times New Roman" w:hAnsi="Calibri" w:cs="Calibri"/>
                <w:color w:val="000000"/>
                <w:sz w:val="21"/>
                <w:szCs w:val="21"/>
                <w:lang w:eastAsia="it-IT"/>
              </w:rPr>
              <w:t>Determine di liquidazione precedenti al periodo oggetto del controllo</w:t>
            </w:r>
          </w:p>
          <w:p w14:paraId="799DA717" w14:textId="69111A9E" w:rsidR="007E0188" w:rsidRPr="00267217" w:rsidRDefault="007E0188" w:rsidP="007E0188">
            <w:pPr>
              <w:pStyle w:val="Paragrafoelenco"/>
              <w:numPr>
                <w:ilvl w:val="0"/>
                <w:numId w:val="18"/>
              </w:numPr>
              <w:ind w:left="180" w:hanging="180"/>
              <w:jc w:val="both"/>
              <w:rPr>
                <w:rFonts w:ascii="Calibri" w:hAnsi="Calibri" w:cs="Calibri"/>
                <w:sz w:val="21"/>
                <w:szCs w:val="21"/>
              </w:rPr>
            </w:pPr>
            <w:r w:rsidRPr="00267217">
              <w:rPr>
                <w:rFonts w:ascii="Calibri" w:eastAsia="Times New Roman" w:hAnsi="Calibri" w:cs="Calibri"/>
                <w:color w:val="000000"/>
                <w:sz w:val="21"/>
                <w:szCs w:val="21"/>
                <w:lang w:eastAsia="it-IT"/>
              </w:rPr>
              <w:t xml:space="preserve">Contratto di gestione dell’attività </w:t>
            </w:r>
          </w:p>
        </w:tc>
        <w:tc>
          <w:tcPr>
            <w:tcW w:w="4217" w:type="dxa"/>
            <w:gridSpan w:val="2"/>
            <w:vAlign w:val="center"/>
          </w:tcPr>
          <w:p w14:paraId="30200C40" w14:textId="77777777" w:rsidR="007E0188" w:rsidRPr="00267217" w:rsidRDefault="007E0188" w:rsidP="007E0188">
            <w:pPr>
              <w:jc w:val="both"/>
              <w:rPr>
                <w:rFonts w:ascii="Calibri" w:hAnsi="Calibri" w:cs="Calibri"/>
                <w:sz w:val="21"/>
                <w:szCs w:val="21"/>
              </w:rPr>
            </w:pPr>
          </w:p>
        </w:tc>
      </w:tr>
      <w:tr w:rsidR="00635724" w:rsidRPr="00267217" w14:paraId="23B4E62C" w14:textId="77777777" w:rsidTr="0080744B">
        <w:tc>
          <w:tcPr>
            <w:tcW w:w="14277" w:type="dxa"/>
            <w:gridSpan w:val="12"/>
            <w:shd w:val="clear" w:color="auto" w:fill="A5C9EB" w:themeFill="text2" w:themeFillTint="40"/>
          </w:tcPr>
          <w:p w14:paraId="0244C7E2" w14:textId="25B76608" w:rsidR="00635724" w:rsidRPr="00267217" w:rsidRDefault="00635724" w:rsidP="0080744B">
            <w:pPr>
              <w:rPr>
                <w:rFonts w:ascii="Calibri" w:hAnsi="Calibri" w:cs="Calibri"/>
                <w:b/>
                <w:bCs/>
                <w:sz w:val="21"/>
                <w:szCs w:val="21"/>
              </w:rPr>
            </w:pPr>
            <w:r w:rsidRPr="00267217">
              <w:rPr>
                <w:rFonts w:ascii="Calibri" w:hAnsi="Calibri" w:cs="Calibri"/>
                <w:b/>
                <w:bCs/>
                <w:sz w:val="21"/>
                <w:szCs w:val="21"/>
              </w:rPr>
              <w:t>C.</w:t>
            </w:r>
            <w:r w:rsidRPr="00267217">
              <w:rPr>
                <w:rFonts w:ascii="Calibri" w:hAnsi="Calibri" w:cs="Calibri"/>
                <w:b/>
                <w:bCs/>
                <w:sz w:val="21"/>
                <w:szCs w:val="21"/>
              </w:rPr>
              <w:t xml:space="preserve"> DOPPIO FINANZIAMENTO</w:t>
            </w:r>
          </w:p>
        </w:tc>
      </w:tr>
      <w:tr w:rsidR="00635724" w:rsidRPr="00267217" w14:paraId="5B287E70" w14:textId="77777777" w:rsidTr="0080744B">
        <w:tc>
          <w:tcPr>
            <w:tcW w:w="14277" w:type="dxa"/>
            <w:gridSpan w:val="12"/>
            <w:shd w:val="clear" w:color="auto" w:fill="A5C9EB" w:themeFill="text2" w:themeFillTint="40"/>
          </w:tcPr>
          <w:p w14:paraId="1FD22029" w14:textId="00421FAE" w:rsidR="00635724" w:rsidRPr="00267217" w:rsidRDefault="006A2A70" w:rsidP="0080744B">
            <w:pPr>
              <w:rPr>
                <w:rFonts w:ascii="Calibri" w:hAnsi="Calibri" w:cs="Calibri"/>
                <w:i/>
                <w:iCs/>
                <w:sz w:val="21"/>
                <w:szCs w:val="21"/>
              </w:rPr>
            </w:pPr>
            <w:r w:rsidRPr="00267217">
              <w:rPr>
                <w:rFonts w:ascii="Calibri" w:hAnsi="Calibri" w:cs="Calibri"/>
                <w:i/>
                <w:iCs/>
                <w:sz w:val="21"/>
                <w:szCs w:val="21"/>
              </w:rPr>
              <w:t>Controlli formali</w:t>
            </w:r>
          </w:p>
        </w:tc>
      </w:tr>
      <w:tr w:rsidR="00444F54" w:rsidRPr="00267217" w14:paraId="7C70D711" w14:textId="77777777" w:rsidTr="00542697">
        <w:tc>
          <w:tcPr>
            <w:tcW w:w="664" w:type="dxa"/>
            <w:vAlign w:val="center"/>
          </w:tcPr>
          <w:p w14:paraId="2C05C869" w14:textId="1DCDE7C5" w:rsidR="00444F54" w:rsidRPr="00267217" w:rsidRDefault="00444F54" w:rsidP="00444F54">
            <w:pPr>
              <w:ind w:left="-1"/>
              <w:jc w:val="both"/>
              <w:rPr>
                <w:rFonts w:ascii="Calibri" w:hAnsi="Calibri" w:cs="Calibri"/>
                <w:sz w:val="21"/>
                <w:szCs w:val="21"/>
              </w:rPr>
            </w:pPr>
            <w:r w:rsidRPr="00267217">
              <w:rPr>
                <w:rFonts w:ascii="Calibri" w:hAnsi="Calibri" w:cs="Calibri"/>
                <w:sz w:val="21"/>
                <w:szCs w:val="21"/>
              </w:rPr>
              <w:t>C_1</w:t>
            </w:r>
          </w:p>
        </w:tc>
        <w:tc>
          <w:tcPr>
            <w:tcW w:w="3471" w:type="dxa"/>
            <w:shd w:val="clear" w:color="auto" w:fill="auto"/>
            <w:vAlign w:val="center"/>
          </w:tcPr>
          <w:p w14:paraId="74E6288D" w14:textId="368B9286" w:rsidR="00444F54" w:rsidRPr="00267217" w:rsidRDefault="00444F54" w:rsidP="00444F54">
            <w:pPr>
              <w:jc w:val="both"/>
              <w:rPr>
                <w:rFonts w:ascii="Calibri" w:hAnsi="Calibri" w:cs="Calibri"/>
                <w:sz w:val="21"/>
                <w:szCs w:val="21"/>
              </w:rPr>
            </w:pPr>
            <w:r w:rsidRPr="00267217">
              <w:rPr>
                <w:rFonts w:ascii="Calibri" w:eastAsia="Times New Roman" w:hAnsi="Calibri" w:cs="Calibri"/>
                <w:bCs/>
                <w:sz w:val="21"/>
                <w:szCs w:val="21"/>
                <w:lang w:eastAsia="it-IT"/>
              </w:rPr>
              <w:t>L’ “Attestazione delle verifiche effettuate sul Rendiconto di progetto” contenente l’</w:t>
            </w:r>
            <w:r w:rsidRPr="00267217">
              <w:rPr>
                <w:rFonts w:ascii="Calibri" w:eastAsia="Times New Roman" w:hAnsi="Calibri" w:cs="Calibri"/>
                <w:bCs/>
                <w:i/>
                <w:iCs/>
                <w:sz w:val="21"/>
                <w:szCs w:val="21"/>
                <w:lang w:eastAsia="it-IT"/>
              </w:rPr>
              <w:t>item</w:t>
            </w:r>
            <w:r w:rsidRPr="00267217">
              <w:rPr>
                <w:rFonts w:ascii="Calibri" w:eastAsia="Times New Roman" w:hAnsi="Calibri" w:cs="Calibri"/>
                <w:bCs/>
                <w:sz w:val="21"/>
                <w:szCs w:val="21"/>
                <w:lang w:eastAsia="it-IT"/>
              </w:rPr>
              <w:t xml:space="preserve"> di controllo “assenza della duplicazione dei finanziamenti” è stata correttamente compilata, sul sistema informativo </w:t>
            </w:r>
            <w:proofErr w:type="spellStart"/>
            <w:r w:rsidRPr="00267217">
              <w:rPr>
                <w:rFonts w:ascii="Calibri" w:eastAsia="Times New Roman" w:hAnsi="Calibri" w:cs="Calibri"/>
                <w:bCs/>
                <w:sz w:val="21"/>
                <w:szCs w:val="21"/>
                <w:lang w:eastAsia="it-IT"/>
              </w:rPr>
              <w:t>ReGiS</w:t>
            </w:r>
            <w:proofErr w:type="spellEnd"/>
            <w:r w:rsidRPr="00267217">
              <w:rPr>
                <w:rFonts w:ascii="Calibri" w:eastAsia="Times New Roman" w:hAnsi="Calibri" w:cs="Calibri"/>
                <w:bCs/>
                <w:sz w:val="21"/>
                <w:szCs w:val="21"/>
                <w:lang w:eastAsia="it-IT"/>
              </w:rPr>
              <w:t>, dal Soggetto attuatore (in fase di rendicontazione)?</w:t>
            </w:r>
          </w:p>
        </w:tc>
        <w:tc>
          <w:tcPr>
            <w:tcW w:w="591" w:type="dxa"/>
            <w:gridSpan w:val="2"/>
            <w:vAlign w:val="center"/>
          </w:tcPr>
          <w:p w14:paraId="3CAEA335" w14:textId="4513A4BE" w:rsidR="00444F54" w:rsidRPr="00267217" w:rsidRDefault="00444F54" w:rsidP="00444F54">
            <w:pPr>
              <w:jc w:val="center"/>
              <w:rPr>
                <w:rFonts w:ascii="Calibri" w:hAnsi="Calibri" w:cs="Calibri"/>
                <w:sz w:val="21"/>
                <w:szCs w:val="21"/>
              </w:rPr>
            </w:pPr>
          </w:p>
        </w:tc>
        <w:tc>
          <w:tcPr>
            <w:tcW w:w="591" w:type="dxa"/>
            <w:gridSpan w:val="2"/>
            <w:vAlign w:val="center"/>
          </w:tcPr>
          <w:p w14:paraId="12B7F702" w14:textId="5C6FB8DC" w:rsidR="00444F54" w:rsidRPr="00267217" w:rsidRDefault="00444F54" w:rsidP="00444F54">
            <w:pPr>
              <w:jc w:val="center"/>
              <w:rPr>
                <w:rFonts w:ascii="Calibri" w:hAnsi="Calibri" w:cs="Calibri"/>
                <w:sz w:val="21"/>
                <w:szCs w:val="21"/>
              </w:rPr>
            </w:pPr>
          </w:p>
        </w:tc>
        <w:tc>
          <w:tcPr>
            <w:tcW w:w="591" w:type="dxa"/>
            <w:vAlign w:val="center"/>
          </w:tcPr>
          <w:p w14:paraId="368BB788" w14:textId="556D47FE" w:rsidR="00444F54" w:rsidRPr="00267217" w:rsidRDefault="00444F54" w:rsidP="00444F54">
            <w:pPr>
              <w:jc w:val="center"/>
              <w:rPr>
                <w:rFonts w:ascii="Calibri" w:hAnsi="Calibri" w:cs="Calibri"/>
                <w:sz w:val="21"/>
                <w:szCs w:val="21"/>
              </w:rPr>
            </w:pPr>
          </w:p>
        </w:tc>
        <w:tc>
          <w:tcPr>
            <w:tcW w:w="2025" w:type="dxa"/>
            <w:shd w:val="clear" w:color="auto" w:fill="auto"/>
            <w:vAlign w:val="center"/>
          </w:tcPr>
          <w:p w14:paraId="290CB1E7" w14:textId="28CFABD7" w:rsidR="00444F54" w:rsidRPr="00267217" w:rsidRDefault="00444F54" w:rsidP="00444F54">
            <w:pPr>
              <w:jc w:val="both"/>
              <w:rPr>
                <w:rFonts w:ascii="Calibri" w:hAnsi="Calibri" w:cs="Calibri"/>
                <w:sz w:val="21"/>
                <w:szCs w:val="21"/>
              </w:rPr>
            </w:pPr>
            <w:r w:rsidRPr="00267217">
              <w:rPr>
                <w:rFonts w:ascii="Calibri" w:eastAsia="Times New Roman" w:hAnsi="Calibri" w:cs="Calibri"/>
                <w:bCs/>
                <w:sz w:val="21"/>
                <w:szCs w:val="21"/>
                <w:lang w:eastAsia="it-IT"/>
              </w:rPr>
              <w:t xml:space="preserve">Verificare la presenza del </w:t>
            </w:r>
            <w:r w:rsidRPr="00267217">
              <w:rPr>
                <w:rFonts w:ascii="Calibri" w:eastAsia="Times New Roman" w:hAnsi="Calibri" w:cs="Calibri"/>
                <w:bCs/>
                <w:i/>
                <w:iCs/>
                <w:sz w:val="21"/>
                <w:szCs w:val="21"/>
                <w:lang w:eastAsia="it-IT"/>
              </w:rPr>
              <w:t xml:space="preserve">flag </w:t>
            </w:r>
            <w:r w:rsidRPr="00267217">
              <w:rPr>
                <w:rFonts w:ascii="Calibri" w:eastAsia="Times New Roman" w:hAnsi="Calibri" w:cs="Calibri"/>
                <w:bCs/>
                <w:sz w:val="21"/>
                <w:szCs w:val="21"/>
                <w:lang w:eastAsia="it-IT"/>
              </w:rPr>
              <w:t>relativo all’area di controllo “assenza della duplicazione dei finanziamenti”, sull’“Attestazione delle verifiche effettuate sul Rendiconto di progetto”</w:t>
            </w:r>
          </w:p>
        </w:tc>
        <w:tc>
          <w:tcPr>
            <w:tcW w:w="2127" w:type="dxa"/>
            <w:gridSpan w:val="2"/>
            <w:shd w:val="clear" w:color="auto" w:fill="auto"/>
            <w:vAlign w:val="center"/>
          </w:tcPr>
          <w:p w14:paraId="6711A80F" w14:textId="279BADF2" w:rsidR="00444F54" w:rsidRPr="00267217" w:rsidRDefault="00444F54" w:rsidP="000A5454">
            <w:pPr>
              <w:pStyle w:val="Paragrafoelenco"/>
              <w:numPr>
                <w:ilvl w:val="0"/>
                <w:numId w:val="22"/>
              </w:numPr>
              <w:ind w:left="176" w:hanging="176"/>
              <w:jc w:val="both"/>
              <w:rPr>
                <w:rFonts w:ascii="Calibri" w:hAnsi="Calibri" w:cs="Calibri"/>
                <w:sz w:val="21"/>
                <w:szCs w:val="21"/>
              </w:rPr>
            </w:pPr>
            <w:r w:rsidRPr="00267217">
              <w:rPr>
                <w:rFonts w:ascii="Calibri" w:eastAsia="Times New Roman" w:hAnsi="Calibri" w:cs="Calibri"/>
                <w:bCs/>
                <w:sz w:val="21"/>
                <w:szCs w:val="21"/>
                <w:lang w:eastAsia="it-IT"/>
              </w:rPr>
              <w:t>Attestazione delle verifiche effettuate sul Rendiconto di progetto</w:t>
            </w:r>
          </w:p>
        </w:tc>
        <w:tc>
          <w:tcPr>
            <w:tcW w:w="4217" w:type="dxa"/>
            <w:gridSpan w:val="2"/>
            <w:vAlign w:val="center"/>
          </w:tcPr>
          <w:p w14:paraId="2B6929AF" w14:textId="77777777" w:rsidR="00444F54" w:rsidRPr="00267217" w:rsidRDefault="00444F54" w:rsidP="00444F54">
            <w:pPr>
              <w:jc w:val="both"/>
              <w:rPr>
                <w:rFonts w:ascii="Calibri" w:hAnsi="Calibri" w:cs="Calibri"/>
                <w:sz w:val="21"/>
                <w:szCs w:val="21"/>
              </w:rPr>
            </w:pPr>
          </w:p>
        </w:tc>
      </w:tr>
      <w:tr w:rsidR="00444F54" w:rsidRPr="00267217" w14:paraId="31E3179F" w14:textId="77777777" w:rsidTr="00542697">
        <w:tc>
          <w:tcPr>
            <w:tcW w:w="664" w:type="dxa"/>
            <w:vAlign w:val="center"/>
          </w:tcPr>
          <w:p w14:paraId="60195C95" w14:textId="09E226F9" w:rsidR="00444F54" w:rsidRPr="00267217" w:rsidRDefault="00444F54" w:rsidP="00444F54">
            <w:pPr>
              <w:ind w:left="-1"/>
              <w:jc w:val="both"/>
              <w:rPr>
                <w:rFonts w:ascii="Calibri" w:hAnsi="Calibri" w:cs="Calibri"/>
                <w:sz w:val="21"/>
                <w:szCs w:val="21"/>
              </w:rPr>
            </w:pPr>
            <w:r w:rsidRPr="00267217">
              <w:rPr>
                <w:rFonts w:ascii="Calibri" w:hAnsi="Calibri" w:cs="Calibri"/>
                <w:sz w:val="21"/>
                <w:szCs w:val="21"/>
              </w:rPr>
              <w:t>C_2</w:t>
            </w:r>
          </w:p>
        </w:tc>
        <w:tc>
          <w:tcPr>
            <w:tcW w:w="3471" w:type="dxa"/>
            <w:shd w:val="clear" w:color="auto" w:fill="auto"/>
            <w:vAlign w:val="center"/>
          </w:tcPr>
          <w:p w14:paraId="4801A0F0" w14:textId="2380FD51" w:rsidR="00444F54" w:rsidRPr="00267217" w:rsidRDefault="00444F54" w:rsidP="00444F54">
            <w:pPr>
              <w:jc w:val="both"/>
              <w:rPr>
                <w:rFonts w:ascii="Calibri" w:hAnsi="Calibri" w:cs="Calibri"/>
                <w:sz w:val="21"/>
                <w:szCs w:val="21"/>
              </w:rPr>
            </w:pPr>
            <w:r w:rsidRPr="00267217">
              <w:rPr>
                <w:rFonts w:ascii="Calibri" w:eastAsia="Times New Roman" w:hAnsi="Calibri" w:cs="Calibri"/>
                <w:bCs/>
                <w:sz w:val="21"/>
                <w:szCs w:val="21"/>
                <w:lang w:eastAsia="it-IT"/>
              </w:rPr>
              <w:t xml:space="preserve">È presente sul sistema informativo </w:t>
            </w:r>
            <w:proofErr w:type="spellStart"/>
            <w:r w:rsidRPr="00267217">
              <w:rPr>
                <w:rFonts w:ascii="Calibri" w:eastAsia="Times New Roman" w:hAnsi="Calibri" w:cs="Calibri"/>
                <w:bCs/>
                <w:sz w:val="21"/>
                <w:szCs w:val="21"/>
                <w:lang w:eastAsia="it-IT"/>
              </w:rPr>
              <w:t>ReGiS</w:t>
            </w:r>
            <w:proofErr w:type="spellEnd"/>
            <w:r w:rsidRPr="00267217">
              <w:rPr>
                <w:rFonts w:ascii="Calibri" w:eastAsia="Times New Roman" w:hAnsi="Calibri" w:cs="Calibri"/>
                <w:bCs/>
                <w:sz w:val="21"/>
                <w:szCs w:val="21"/>
                <w:lang w:eastAsia="it-IT"/>
              </w:rPr>
              <w:t xml:space="preserve"> la documentazione probatoria prodotta dal Soggetto attuatore per attestare l’assenza della duplicazione </w:t>
            </w:r>
            <w:r w:rsidRPr="00267217">
              <w:rPr>
                <w:rFonts w:ascii="Calibri" w:eastAsia="Times New Roman" w:hAnsi="Calibri" w:cs="Calibri"/>
                <w:bCs/>
                <w:sz w:val="21"/>
                <w:szCs w:val="21"/>
                <w:lang w:eastAsia="it-IT"/>
              </w:rPr>
              <w:lastRenderedPageBreak/>
              <w:t>dei finanziamenti sulle spese esposte a rendicontazione?</w:t>
            </w:r>
          </w:p>
        </w:tc>
        <w:tc>
          <w:tcPr>
            <w:tcW w:w="591" w:type="dxa"/>
            <w:gridSpan w:val="2"/>
            <w:vAlign w:val="center"/>
          </w:tcPr>
          <w:p w14:paraId="0187E4BE" w14:textId="3EEFE6D3" w:rsidR="00444F54" w:rsidRPr="00267217" w:rsidRDefault="00444F54" w:rsidP="00444F54">
            <w:pPr>
              <w:jc w:val="center"/>
              <w:rPr>
                <w:rFonts w:ascii="Calibri" w:hAnsi="Calibri" w:cs="Calibri"/>
                <w:sz w:val="21"/>
                <w:szCs w:val="21"/>
              </w:rPr>
            </w:pPr>
          </w:p>
        </w:tc>
        <w:tc>
          <w:tcPr>
            <w:tcW w:w="591" w:type="dxa"/>
            <w:gridSpan w:val="2"/>
            <w:vAlign w:val="center"/>
          </w:tcPr>
          <w:p w14:paraId="555F006C" w14:textId="31A9174E" w:rsidR="00444F54" w:rsidRPr="00267217" w:rsidRDefault="00444F54" w:rsidP="00444F54">
            <w:pPr>
              <w:jc w:val="center"/>
              <w:rPr>
                <w:rFonts w:ascii="Calibri" w:hAnsi="Calibri" w:cs="Calibri"/>
                <w:sz w:val="21"/>
                <w:szCs w:val="21"/>
              </w:rPr>
            </w:pPr>
          </w:p>
        </w:tc>
        <w:tc>
          <w:tcPr>
            <w:tcW w:w="591" w:type="dxa"/>
            <w:vAlign w:val="center"/>
          </w:tcPr>
          <w:p w14:paraId="38A0204E" w14:textId="1DA3D82E" w:rsidR="00444F54" w:rsidRPr="00267217" w:rsidRDefault="00444F54" w:rsidP="00444F54">
            <w:pPr>
              <w:jc w:val="center"/>
              <w:rPr>
                <w:rFonts w:ascii="Calibri" w:hAnsi="Calibri" w:cs="Calibri"/>
                <w:sz w:val="21"/>
                <w:szCs w:val="21"/>
              </w:rPr>
            </w:pPr>
          </w:p>
        </w:tc>
        <w:tc>
          <w:tcPr>
            <w:tcW w:w="2025" w:type="dxa"/>
            <w:shd w:val="clear" w:color="auto" w:fill="auto"/>
            <w:vAlign w:val="center"/>
          </w:tcPr>
          <w:p w14:paraId="720412F2" w14:textId="42001AFE" w:rsidR="00444F54" w:rsidRPr="00267217" w:rsidRDefault="00444F54" w:rsidP="00444F54">
            <w:pPr>
              <w:jc w:val="both"/>
              <w:rPr>
                <w:rFonts w:ascii="Calibri" w:hAnsi="Calibri" w:cs="Calibri"/>
                <w:sz w:val="21"/>
                <w:szCs w:val="21"/>
              </w:rPr>
            </w:pPr>
            <w:r w:rsidRPr="00267217">
              <w:rPr>
                <w:rFonts w:ascii="Calibri" w:eastAsia="Times New Roman" w:hAnsi="Calibri" w:cs="Calibri"/>
                <w:bCs/>
                <w:sz w:val="21"/>
                <w:szCs w:val="21"/>
                <w:lang w:eastAsia="it-IT"/>
              </w:rPr>
              <w:t xml:space="preserve">Verificare la presenza, sul sistema informativo </w:t>
            </w:r>
            <w:proofErr w:type="spellStart"/>
            <w:r w:rsidRPr="00267217">
              <w:rPr>
                <w:rFonts w:ascii="Calibri" w:eastAsia="Times New Roman" w:hAnsi="Calibri" w:cs="Calibri"/>
                <w:bCs/>
                <w:sz w:val="21"/>
                <w:szCs w:val="21"/>
                <w:lang w:eastAsia="it-IT"/>
              </w:rPr>
              <w:t>ReGiS</w:t>
            </w:r>
            <w:proofErr w:type="spellEnd"/>
            <w:r w:rsidRPr="00267217">
              <w:rPr>
                <w:rFonts w:ascii="Calibri" w:eastAsia="Times New Roman" w:hAnsi="Calibri" w:cs="Calibri"/>
                <w:bCs/>
                <w:sz w:val="21"/>
                <w:szCs w:val="21"/>
                <w:lang w:eastAsia="it-IT"/>
              </w:rPr>
              <w:t xml:space="preserve">, della </w:t>
            </w:r>
            <w:r w:rsidRPr="00267217">
              <w:rPr>
                <w:rFonts w:ascii="Calibri" w:eastAsia="Times New Roman" w:hAnsi="Calibri" w:cs="Calibri"/>
                <w:bCs/>
                <w:sz w:val="21"/>
                <w:szCs w:val="21"/>
                <w:lang w:eastAsia="it-IT"/>
              </w:rPr>
              <w:lastRenderedPageBreak/>
              <w:t>documentazione utile prodotta dal Soggetto attuatore per attestare l’assenza della duplicazione dei finanziamenti sulle spese esposte a rendicontazione</w:t>
            </w:r>
          </w:p>
        </w:tc>
        <w:tc>
          <w:tcPr>
            <w:tcW w:w="2127" w:type="dxa"/>
            <w:gridSpan w:val="2"/>
            <w:shd w:val="clear" w:color="auto" w:fill="auto"/>
            <w:vAlign w:val="center"/>
          </w:tcPr>
          <w:p w14:paraId="1A6CD676" w14:textId="77777777" w:rsidR="00444F54" w:rsidRPr="00267217" w:rsidRDefault="00444F54" w:rsidP="000A5454">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lastRenderedPageBreak/>
              <w:t>Dichiarazione assenza duplicazione dei finanziamenti</w:t>
            </w:r>
          </w:p>
          <w:p w14:paraId="5C6C3386" w14:textId="77777777" w:rsidR="00444F54" w:rsidRPr="00267217" w:rsidRDefault="00444F54" w:rsidP="000A5454">
            <w:pPr>
              <w:pStyle w:val="Paragrafoelenco"/>
              <w:numPr>
                <w:ilvl w:val="0"/>
                <w:numId w:val="22"/>
              </w:numPr>
              <w:ind w:left="176" w:hanging="176"/>
              <w:jc w:val="both"/>
              <w:rPr>
                <w:rFonts w:ascii="Calibri" w:eastAsia="Times New Roman" w:hAnsi="Calibri" w:cs="Calibri"/>
                <w:bCs/>
                <w:i/>
                <w:iCs/>
                <w:sz w:val="21"/>
                <w:szCs w:val="21"/>
                <w:lang w:eastAsia="it-IT"/>
              </w:rPr>
            </w:pPr>
            <w:r w:rsidRPr="00267217">
              <w:rPr>
                <w:rFonts w:ascii="Calibri" w:eastAsia="Times New Roman" w:hAnsi="Calibri" w:cs="Calibri"/>
                <w:bCs/>
                <w:i/>
                <w:iCs/>
                <w:sz w:val="21"/>
                <w:szCs w:val="21"/>
                <w:lang w:eastAsia="it-IT"/>
              </w:rPr>
              <w:lastRenderedPageBreak/>
              <w:t>Check-list</w:t>
            </w:r>
          </w:p>
          <w:p w14:paraId="3E018089" w14:textId="77777777" w:rsidR="00444F54" w:rsidRPr="00267217" w:rsidRDefault="00444F54" w:rsidP="000A5454">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Verbale</w:t>
            </w:r>
          </w:p>
          <w:p w14:paraId="2157BA1D" w14:textId="5AACCDFA" w:rsidR="00444F54" w:rsidRPr="00267217" w:rsidRDefault="00444F54" w:rsidP="000A5454">
            <w:pPr>
              <w:pStyle w:val="Paragrafoelenco"/>
              <w:numPr>
                <w:ilvl w:val="0"/>
                <w:numId w:val="22"/>
              </w:numPr>
              <w:ind w:left="176" w:hanging="176"/>
              <w:jc w:val="both"/>
              <w:rPr>
                <w:rFonts w:ascii="Calibri" w:hAnsi="Calibri" w:cs="Calibri"/>
                <w:sz w:val="21"/>
                <w:szCs w:val="21"/>
              </w:rPr>
            </w:pPr>
            <w:r w:rsidRPr="00267217">
              <w:rPr>
                <w:rFonts w:ascii="Calibri" w:eastAsia="Times New Roman" w:hAnsi="Calibri" w:cs="Calibri"/>
                <w:bCs/>
                <w:i/>
                <w:iCs/>
                <w:sz w:val="21"/>
                <w:szCs w:val="21"/>
                <w:lang w:eastAsia="it-IT"/>
              </w:rPr>
              <w:t>Report</w:t>
            </w:r>
            <w:r w:rsidRPr="00267217">
              <w:rPr>
                <w:rFonts w:ascii="Calibri" w:eastAsia="Times New Roman" w:hAnsi="Calibri" w:cs="Calibri"/>
                <w:bCs/>
                <w:sz w:val="21"/>
                <w:szCs w:val="21"/>
                <w:lang w:eastAsia="it-IT"/>
              </w:rPr>
              <w:t xml:space="preserve"> estratto dalla Piattaforma PIAF (eventuale)</w:t>
            </w:r>
          </w:p>
        </w:tc>
        <w:tc>
          <w:tcPr>
            <w:tcW w:w="4217" w:type="dxa"/>
            <w:gridSpan w:val="2"/>
            <w:vAlign w:val="center"/>
          </w:tcPr>
          <w:p w14:paraId="3D8BA91A" w14:textId="77777777" w:rsidR="00444F54" w:rsidRPr="00267217" w:rsidRDefault="00444F54" w:rsidP="00444F54">
            <w:pPr>
              <w:jc w:val="both"/>
              <w:rPr>
                <w:rFonts w:ascii="Calibri" w:hAnsi="Calibri" w:cs="Calibri"/>
                <w:sz w:val="21"/>
                <w:szCs w:val="21"/>
              </w:rPr>
            </w:pPr>
          </w:p>
        </w:tc>
      </w:tr>
      <w:tr w:rsidR="001E1972" w:rsidRPr="00267217" w14:paraId="23B3EF93" w14:textId="77777777" w:rsidTr="0080744B">
        <w:tc>
          <w:tcPr>
            <w:tcW w:w="14277" w:type="dxa"/>
            <w:gridSpan w:val="12"/>
            <w:shd w:val="clear" w:color="auto" w:fill="A5C9EB" w:themeFill="text2" w:themeFillTint="40"/>
          </w:tcPr>
          <w:p w14:paraId="69B018CA" w14:textId="01D4171D" w:rsidR="001E1972" w:rsidRPr="00267217" w:rsidRDefault="00293C9C" w:rsidP="00267217">
            <w:pPr>
              <w:jc w:val="both"/>
              <w:rPr>
                <w:rFonts w:ascii="Calibri" w:hAnsi="Calibri" w:cs="Calibri"/>
                <w:i/>
                <w:iCs/>
                <w:sz w:val="21"/>
                <w:szCs w:val="21"/>
              </w:rPr>
            </w:pPr>
            <w:r w:rsidRPr="00267217">
              <w:rPr>
                <w:rFonts w:ascii="Calibri" w:hAnsi="Calibri" w:cs="Calibri"/>
                <w:i/>
                <w:iCs/>
                <w:sz w:val="21"/>
                <w:szCs w:val="21"/>
              </w:rPr>
              <w:t>Controlli sostanziali (anche a campione)</w:t>
            </w:r>
          </w:p>
        </w:tc>
      </w:tr>
      <w:tr w:rsidR="000A506B" w:rsidRPr="00267217" w14:paraId="425B67FA" w14:textId="77777777" w:rsidTr="00B073B3">
        <w:tc>
          <w:tcPr>
            <w:tcW w:w="664" w:type="dxa"/>
            <w:vAlign w:val="center"/>
          </w:tcPr>
          <w:p w14:paraId="700E0C0B" w14:textId="7E6DF942" w:rsidR="000A506B" w:rsidRPr="00267217" w:rsidRDefault="000A506B" w:rsidP="000A506B">
            <w:pPr>
              <w:ind w:left="-1"/>
              <w:jc w:val="both"/>
              <w:rPr>
                <w:rFonts w:ascii="Calibri" w:hAnsi="Calibri" w:cs="Calibri"/>
                <w:sz w:val="21"/>
                <w:szCs w:val="21"/>
              </w:rPr>
            </w:pPr>
            <w:r w:rsidRPr="00267217">
              <w:rPr>
                <w:rFonts w:ascii="Calibri" w:hAnsi="Calibri" w:cs="Calibri"/>
                <w:sz w:val="21"/>
                <w:szCs w:val="21"/>
              </w:rPr>
              <w:t>C_3</w:t>
            </w:r>
          </w:p>
        </w:tc>
        <w:tc>
          <w:tcPr>
            <w:tcW w:w="3471" w:type="dxa"/>
            <w:shd w:val="clear" w:color="auto" w:fill="auto"/>
            <w:vAlign w:val="center"/>
          </w:tcPr>
          <w:p w14:paraId="65F107AB" w14:textId="5A986B5E"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È stata fornita dal Soggetto attuatore, in fase di presentazione della proposta progettuale, la dichiarazione di assenza della duplicazione dei finanziamenti?</w:t>
            </w:r>
          </w:p>
        </w:tc>
        <w:tc>
          <w:tcPr>
            <w:tcW w:w="591" w:type="dxa"/>
            <w:gridSpan w:val="2"/>
            <w:vAlign w:val="center"/>
          </w:tcPr>
          <w:p w14:paraId="6AC006C2" w14:textId="448DC1F1" w:rsidR="000A506B" w:rsidRPr="00267217" w:rsidRDefault="000A506B" w:rsidP="000A506B">
            <w:pPr>
              <w:jc w:val="center"/>
              <w:rPr>
                <w:rFonts w:ascii="Calibri" w:hAnsi="Calibri" w:cs="Calibri"/>
                <w:sz w:val="21"/>
                <w:szCs w:val="21"/>
              </w:rPr>
            </w:pPr>
          </w:p>
        </w:tc>
        <w:tc>
          <w:tcPr>
            <w:tcW w:w="591" w:type="dxa"/>
            <w:gridSpan w:val="2"/>
            <w:vAlign w:val="center"/>
          </w:tcPr>
          <w:p w14:paraId="63D01FEF" w14:textId="3401CFCD" w:rsidR="000A506B" w:rsidRPr="00267217" w:rsidRDefault="000A506B" w:rsidP="000A506B">
            <w:pPr>
              <w:jc w:val="center"/>
              <w:rPr>
                <w:rFonts w:ascii="Calibri" w:hAnsi="Calibri" w:cs="Calibri"/>
                <w:sz w:val="21"/>
                <w:szCs w:val="21"/>
              </w:rPr>
            </w:pPr>
          </w:p>
        </w:tc>
        <w:tc>
          <w:tcPr>
            <w:tcW w:w="591" w:type="dxa"/>
            <w:vAlign w:val="center"/>
          </w:tcPr>
          <w:p w14:paraId="4265FD66" w14:textId="1476FE2D" w:rsidR="000A506B" w:rsidRPr="00267217" w:rsidRDefault="000A506B" w:rsidP="000A506B">
            <w:pPr>
              <w:jc w:val="center"/>
              <w:rPr>
                <w:rFonts w:ascii="Calibri" w:hAnsi="Calibri" w:cs="Calibri"/>
                <w:sz w:val="21"/>
                <w:szCs w:val="21"/>
              </w:rPr>
            </w:pPr>
          </w:p>
        </w:tc>
        <w:tc>
          <w:tcPr>
            <w:tcW w:w="2025" w:type="dxa"/>
            <w:shd w:val="clear" w:color="auto" w:fill="auto"/>
            <w:vAlign w:val="center"/>
          </w:tcPr>
          <w:p w14:paraId="5DB70945" w14:textId="3451CE00"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Verificare la presenza della dichiarazione prodotta dal Soggetto attuatore per attestare l’assenza della duplicazione dei finanziamenti della proposta progettuale</w:t>
            </w:r>
          </w:p>
        </w:tc>
        <w:tc>
          <w:tcPr>
            <w:tcW w:w="2127" w:type="dxa"/>
            <w:gridSpan w:val="2"/>
            <w:shd w:val="clear" w:color="auto" w:fill="auto"/>
            <w:vAlign w:val="center"/>
          </w:tcPr>
          <w:p w14:paraId="04C25B95" w14:textId="77777777"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Dichiarazione assenza duplicazione dei finanziamenti della proposta progettuale</w:t>
            </w:r>
          </w:p>
          <w:p w14:paraId="51EB8664" w14:textId="4377C2EA" w:rsidR="000A506B" w:rsidRPr="00267217" w:rsidRDefault="000A506B" w:rsidP="000A506B">
            <w:pPr>
              <w:pStyle w:val="Paragrafoelenco"/>
              <w:ind w:left="176" w:hanging="176"/>
              <w:jc w:val="both"/>
              <w:rPr>
                <w:rFonts w:ascii="Calibri" w:hAnsi="Calibri" w:cs="Calibri"/>
                <w:sz w:val="21"/>
                <w:szCs w:val="21"/>
              </w:rPr>
            </w:pPr>
          </w:p>
        </w:tc>
        <w:tc>
          <w:tcPr>
            <w:tcW w:w="4217" w:type="dxa"/>
            <w:gridSpan w:val="2"/>
            <w:vAlign w:val="center"/>
          </w:tcPr>
          <w:p w14:paraId="538F7A80" w14:textId="77777777" w:rsidR="000A506B" w:rsidRPr="00267217" w:rsidRDefault="000A506B" w:rsidP="000A506B">
            <w:pPr>
              <w:jc w:val="both"/>
              <w:rPr>
                <w:rFonts w:ascii="Calibri" w:hAnsi="Calibri" w:cs="Calibri"/>
                <w:sz w:val="21"/>
                <w:szCs w:val="21"/>
              </w:rPr>
            </w:pPr>
          </w:p>
        </w:tc>
      </w:tr>
      <w:tr w:rsidR="000A506B" w:rsidRPr="00267217" w14:paraId="529D77C1" w14:textId="77777777" w:rsidTr="00B073B3">
        <w:tc>
          <w:tcPr>
            <w:tcW w:w="664" w:type="dxa"/>
            <w:vAlign w:val="center"/>
          </w:tcPr>
          <w:p w14:paraId="47B0B5BD" w14:textId="5A3F07AF" w:rsidR="000A506B" w:rsidRPr="00267217" w:rsidRDefault="000A506B" w:rsidP="000A506B">
            <w:pPr>
              <w:ind w:left="-1"/>
              <w:jc w:val="both"/>
              <w:rPr>
                <w:rFonts w:ascii="Calibri" w:hAnsi="Calibri" w:cs="Calibri"/>
                <w:sz w:val="21"/>
                <w:szCs w:val="21"/>
              </w:rPr>
            </w:pPr>
            <w:r w:rsidRPr="00267217">
              <w:rPr>
                <w:rFonts w:ascii="Calibri" w:hAnsi="Calibri" w:cs="Calibri"/>
                <w:sz w:val="21"/>
                <w:szCs w:val="21"/>
              </w:rPr>
              <w:t>C_</w:t>
            </w:r>
            <w:r w:rsidRPr="00267217">
              <w:rPr>
                <w:rFonts w:ascii="Calibri" w:hAnsi="Calibri" w:cs="Calibri"/>
                <w:sz w:val="21"/>
                <w:szCs w:val="21"/>
              </w:rPr>
              <w:t>4</w:t>
            </w:r>
          </w:p>
        </w:tc>
        <w:tc>
          <w:tcPr>
            <w:tcW w:w="3471" w:type="dxa"/>
            <w:shd w:val="clear" w:color="auto" w:fill="auto"/>
            <w:vAlign w:val="center"/>
          </w:tcPr>
          <w:p w14:paraId="6138FE48" w14:textId="245BEE29"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La spesa oggetto di controllo, sommata alle spese precedentemente pagate, rientra nel limite dell’importo del contratto di riferimento approvato?</w:t>
            </w:r>
          </w:p>
        </w:tc>
        <w:tc>
          <w:tcPr>
            <w:tcW w:w="591" w:type="dxa"/>
            <w:gridSpan w:val="2"/>
            <w:vAlign w:val="center"/>
          </w:tcPr>
          <w:p w14:paraId="627FFC33" w14:textId="3B9E7D0A" w:rsidR="000A506B" w:rsidRPr="00267217" w:rsidRDefault="000A506B" w:rsidP="000A506B">
            <w:pPr>
              <w:jc w:val="center"/>
              <w:rPr>
                <w:rFonts w:ascii="Calibri" w:hAnsi="Calibri" w:cs="Calibri"/>
                <w:sz w:val="21"/>
                <w:szCs w:val="21"/>
              </w:rPr>
            </w:pPr>
          </w:p>
        </w:tc>
        <w:tc>
          <w:tcPr>
            <w:tcW w:w="591" w:type="dxa"/>
            <w:gridSpan w:val="2"/>
            <w:vAlign w:val="center"/>
          </w:tcPr>
          <w:p w14:paraId="62FB2DE1" w14:textId="381FEB9B" w:rsidR="000A506B" w:rsidRPr="00267217" w:rsidRDefault="000A506B" w:rsidP="000A506B">
            <w:pPr>
              <w:jc w:val="center"/>
              <w:rPr>
                <w:rFonts w:ascii="Calibri" w:hAnsi="Calibri" w:cs="Calibri"/>
                <w:sz w:val="21"/>
                <w:szCs w:val="21"/>
              </w:rPr>
            </w:pPr>
          </w:p>
        </w:tc>
        <w:tc>
          <w:tcPr>
            <w:tcW w:w="591" w:type="dxa"/>
            <w:vAlign w:val="center"/>
          </w:tcPr>
          <w:p w14:paraId="591C0C85" w14:textId="0D56058F" w:rsidR="000A506B" w:rsidRPr="00267217" w:rsidRDefault="000A506B" w:rsidP="000A506B">
            <w:pPr>
              <w:jc w:val="center"/>
              <w:rPr>
                <w:rFonts w:ascii="Calibri" w:hAnsi="Calibri" w:cs="Calibri"/>
                <w:sz w:val="21"/>
                <w:szCs w:val="21"/>
              </w:rPr>
            </w:pPr>
          </w:p>
        </w:tc>
        <w:tc>
          <w:tcPr>
            <w:tcW w:w="2025" w:type="dxa"/>
            <w:shd w:val="clear" w:color="auto" w:fill="auto"/>
            <w:vAlign w:val="center"/>
          </w:tcPr>
          <w:p w14:paraId="241926DB" w14:textId="4158B47C"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Verificare che la spesa controllata, sommata alle spese precedentemente pagate, rientri nel limite dell’importo del contratto di riferimento approvato</w:t>
            </w:r>
          </w:p>
        </w:tc>
        <w:tc>
          <w:tcPr>
            <w:tcW w:w="2127" w:type="dxa"/>
            <w:gridSpan w:val="2"/>
            <w:shd w:val="clear" w:color="auto" w:fill="auto"/>
            <w:vAlign w:val="center"/>
          </w:tcPr>
          <w:p w14:paraId="2F4017F4" w14:textId="77777777"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Giustificativo di spesa (es. fattura)</w:t>
            </w:r>
          </w:p>
          <w:p w14:paraId="48E3C7A7" w14:textId="77777777"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Contratto di acquisto/fornitura/ opere/ecc.</w:t>
            </w:r>
          </w:p>
          <w:p w14:paraId="73F45F8B" w14:textId="656F2D9A" w:rsidR="000A506B" w:rsidRPr="00267217" w:rsidRDefault="000A506B" w:rsidP="000A506B">
            <w:pPr>
              <w:pStyle w:val="Paragrafoelenco"/>
              <w:numPr>
                <w:ilvl w:val="0"/>
                <w:numId w:val="22"/>
              </w:numPr>
              <w:ind w:left="176" w:hanging="176"/>
              <w:jc w:val="both"/>
              <w:rPr>
                <w:rFonts w:ascii="Calibri" w:hAnsi="Calibri" w:cs="Calibri"/>
                <w:sz w:val="21"/>
                <w:szCs w:val="21"/>
              </w:rPr>
            </w:pPr>
            <w:r w:rsidRPr="00267217">
              <w:rPr>
                <w:rFonts w:ascii="Calibri" w:eastAsia="Times New Roman" w:hAnsi="Calibri" w:cs="Calibri"/>
                <w:bCs/>
                <w:sz w:val="21"/>
                <w:szCs w:val="21"/>
                <w:lang w:eastAsia="it-IT"/>
              </w:rPr>
              <w:t>Mandato di pagamento</w:t>
            </w:r>
          </w:p>
        </w:tc>
        <w:tc>
          <w:tcPr>
            <w:tcW w:w="4217" w:type="dxa"/>
            <w:gridSpan w:val="2"/>
            <w:vAlign w:val="center"/>
          </w:tcPr>
          <w:p w14:paraId="01025C59" w14:textId="77777777" w:rsidR="000A506B" w:rsidRPr="00267217" w:rsidRDefault="000A506B" w:rsidP="000A506B">
            <w:pPr>
              <w:jc w:val="both"/>
              <w:rPr>
                <w:rFonts w:ascii="Calibri" w:hAnsi="Calibri" w:cs="Calibri"/>
                <w:sz w:val="21"/>
                <w:szCs w:val="21"/>
              </w:rPr>
            </w:pPr>
          </w:p>
        </w:tc>
      </w:tr>
      <w:tr w:rsidR="000A506B" w:rsidRPr="00267217" w14:paraId="05C9E059" w14:textId="77777777" w:rsidTr="00B073B3">
        <w:tc>
          <w:tcPr>
            <w:tcW w:w="664" w:type="dxa"/>
            <w:vAlign w:val="center"/>
          </w:tcPr>
          <w:p w14:paraId="7E081482" w14:textId="3F16BD79" w:rsidR="000A506B" w:rsidRPr="00267217" w:rsidRDefault="000A506B" w:rsidP="000A506B">
            <w:pPr>
              <w:ind w:left="-1"/>
              <w:jc w:val="both"/>
              <w:rPr>
                <w:rFonts w:ascii="Calibri" w:hAnsi="Calibri" w:cs="Calibri"/>
                <w:sz w:val="21"/>
                <w:szCs w:val="21"/>
              </w:rPr>
            </w:pPr>
            <w:r w:rsidRPr="00267217">
              <w:rPr>
                <w:rFonts w:ascii="Calibri" w:hAnsi="Calibri" w:cs="Calibri"/>
                <w:sz w:val="21"/>
                <w:szCs w:val="21"/>
              </w:rPr>
              <w:t>C_</w:t>
            </w:r>
            <w:r w:rsidRPr="00267217">
              <w:rPr>
                <w:rFonts w:ascii="Calibri" w:hAnsi="Calibri" w:cs="Calibri"/>
                <w:sz w:val="21"/>
                <w:szCs w:val="21"/>
              </w:rPr>
              <w:t>5</w:t>
            </w:r>
          </w:p>
        </w:tc>
        <w:tc>
          <w:tcPr>
            <w:tcW w:w="3471" w:type="dxa"/>
            <w:shd w:val="clear" w:color="auto" w:fill="auto"/>
            <w:vAlign w:val="center"/>
          </w:tcPr>
          <w:p w14:paraId="1707AC06" w14:textId="75CC5BC8"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È stato verificato che la prestazione/fornitura/lavoro oggetto della fattura/documentazione giustificativa non sia stata oggetto di precedenti pagamenti?</w:t>
            </w:r>
          </w:p>
        </w:tc>
        <w:tc>
          <w:tcPr>
            <w:tcW w:w="591" w:type="dxa"/>
            <w:gridSpan w:val="2"/>
            <w:vAlign w:val="center"/>
          </w:tcPr>
          <w:p w14:paraId="1C5F3221" w14:textId="2DE6861C" w:rsidR="000A506B" w:rsidRPr="00267217" w:rsidRDefault="000A506B" w:rsidP="000A506B">
            <w:pPr>
              <w:jc w:val="center"/>
              <w:rPr>
                <w:rFonts w:ascii="Calibri" w:hAnsi="Calibri" w:cs="Calibri"/>
                <w:sz w:val="21"/>
                <w:szCs w:val="21"/>
              </w:rPr>
            </w:pPr>
          </w:p>
        </w:tc>
        <w:tc>
          <w:tcPr>
            <w:tcW w:w="591" w:type="dxa"/>
            <w:gridSpan w:val="2"/>
            <w:vAlign w:val="center"/>
          </w:tcPr>
          <w:p w14:paraId="0B12EE90" w14:textId="23E89D48" w:rsidR="000A506B" w:rsidRPr="00267217" w:rsidRDefault="000A506B" w:rsidP="000A506B">
            <w:pPr>
              <w:jc w:val="center"/>
              <w:rPr>
                <w:rFonts w:ascii="Calibri" w:hAnsi="Calibri" w:cs="Calibri"/>
                <w:sz w:val="21"/>
                <w:szCs w:val="21"/>
              </w:rPr>
            </w:pPr>
          </w:p>
        </w:tc>
        <w:tc>
          <w:tcPr>
            <w:tcW w:w="591" w:type="dxa"/>
            <w:vAlign w:val="center"/>
          </w:tcPr>
          <w:p w14:paraId="7056C43B" w14:textId="4A2FB968" w:rsidR="000A506B" w:rsidRPr="00267217" w:rsidRDefault="000A506B" w:rsidP="000A506B">
            <w:pPr>
              <w:jc w:val="center"/>
              <w:rPr>
                <w:rFonts w:ascii="Calibri" w:hAnsi="Calibri" w:cs="Calibri"/>
                <w:sz w:val="21"/>
                <w:szCs w:val="21"/>
              </w:rPr>
            </w:pPr>
          </w:p>
        </w:tc>
        <w:tc>
          <w:tcPr>
            <w:tcW w:w="2025" w:type="dxa"/>
            <w:shd w:val="clear" w:color="auto" w:fill="auto"/>
            <w:vAlign w:val="center"/>
          </w:tcPr>
          <w:p w14:paraId="4BB2F4EF" w14:textId="0310D4C3"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Verificare che la fattura/documentazione giustificativa non riguardi prestazioni/forniture/lavori oggetto di precedenti pagamenti</w:t>
            </w:r>
          </w:p>
        </w:tc>
        <w:tc>
          <w:tcPr>
            <w:tcW w:w="2127" w:type="dxa"/>
            <w:gridSpan w:val="2"/>
            <w:shd w:val="clear" w:color="auto" w:fill="auto"/>
            <w:vAlign w:val="center"/>
          </w:tcPr>
          <w:p w14:paraId="75356846" w14:textId="77777777"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Giustificativo di spesa (es. fattura)</w:t>
            </w:r>
          </w:p>
          <w:p w14:paraId="2B6B4513" w14:textId="1CEE44E3" w:rsidR="000A506B" w:rsidRPr="00267217" w:rsidRDefault="000A506B" w:rsidP="000A506B">
            <w:pPr>
              <w:pStyle w:val="Paragrafoelenco"/>
              <w:numPr>
                <w:ilvl w:val="0"/>
                <w:numId w:val="22"/>
              </w:numPr>
              <w:ind w:left="176" w:hanging="176"/>
              <w:jc w:val="both"/>
              <w:rPr>
                <w:rFonts w:ascii="Calibri" w:hAnsi="Calibri" w:cs="Calibri"/>
                <w:sz w:val="21"/>
                <w:szCs w:val="21"/>
              </w:rPr>
            </w:pPr>
            <w:r w:rsidRPr="00267217">
              <w:rPr>
                <w:rFonts w:ascii="Calibri" w:eastAsia="Times New Roman" w:hAnsi="Calibri" w:cs="Calibri"/>
                <w:bCs/>
                <w:sz w:val="21"/>
                <w:szCs w:val="21"/>
                <w:lang w:eastAsia="it-IT"/>
              </w:rPr>
              <w:t>SAL</w:t>
            </w:r>
          </w:p>
        </w:tc>
        <w:tc>
          <w:tcPr>
            <w:tcW w:w="4217" w:type="dxa"/>
            <w:gridSpan w:val="2"/>
            <w:vAlign w:val="center"/>
          </w:tcPr>
          <w:p w14:paraId="4D45B1FC" w14:textId="77777777" w:rsidR="000A506B" w:rsidRPr="00267217" w:rsidRDefault="000A506B" w:rsidP="000A506B">
            <w:pPr>
              <w:jc w:val="both"/>
              <w:rPr>
                <w:rFonts w:ascii="Calibri" w:hAnsi="Calibri" w:cs="Calibri"/>
                <w:sz w:val="21"/>
                <w:szCs w:val="21"/>
              </w:rPr>
            </w:pPr>
          </w:p>
        </w:tc>
      </w:tr>
      <w:tr w:rsidR="000A506B" w:rsidRPr="00267217" w14:paraId="07548750" w14:textId="77777777" w:rsidTr="00B073B3">
        <w:tc>
          <w:tcPr>
            <w:tcW w:w="664" w:type="dxa"/>
            <w:vAlign w:val="center"/>
          </w:tcPr>
          <w:p w14:paraId="2CB07AF8" w14:textId="666F9489" w:rsidR="000A506B" w:rsidRPr="00267217" w:rsidRDefault="000A506B" w:rsidP="000A506B">
            <w:pPr>
              <w:ind w:left="-1"/>
              <w:jc w:val="both"/>
              <w:rPr>
                <w:rFonts w:ascii="Calibri" w:hAnsi="Calibri" w:cs="Calibri"/>
                <w:sz w:val="21"/>
                <w:szCs w:val="21"/>
              </w:rPr>
            </w:pPr>
            <w:r w:rsidRPr="00267217">
              <w:rPr>
                <w:rFonts w:ascii="Calibri" w:hAnsi="Calibri" w:cs="Calibri"/>
                <w:sz w:val="21"/>
                <w:szCs w:val="21"/>
              </w:rPr>
              <w:lastRenderedPageBreak/>
              <w:t>C_</w:t>
            </w:r>
            <w:r w:rsidRPr="00267217">
              <w:rPr>
                <w:rFonts w:ascii="Calibri" w:hAnsi="Calibri" w:cs="Calibri"/>
                <w:sz w:val="21"/>
                <w:szCs w:val="21"/>
              </w:rPr>
              <w:t>6</w:t>
            </w:r>
          </w:p>
        </w:tc>
        <w:tc>
          <w:tcPr>
            <w:tcW w:w="3471" w:type="dxa"/>
            <w:shd w:val="clear" w:color="auto" w:fill="auto"/>
            <w:vAlign w:val="center"/>
          </w:tcPr>
          <w:p w14:paraId="096A3E42" w14:textId="3BE9ED09"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 xml:space="preserve">A decorrere dal 06/06/2014 (nei confronti di Ministeri, Agenzie fiscali ed Enti di previdenza individuate dall'ISTAT) e dal 31/03/2015 (nei confronti di tutte le altre Amministrazioni pubbliche e locali), la fattura è stata emessa in formato elettronico (come previsto dall'art. 1 co. 209 - 214 L. 244/2007)? </w:t>
            </w:r>
            <w:r w:rsidRPr="00267217">
              <w:rPr>
                <w:rFonts w:ascii="Calibri" w:eastAsia="Times New Roman" w:hAnsi="Calibri" w:cs="Calibri"/>
                <w:bCs/>
                <w:color w:val="000000"/>
                <w:sz w:val="21"/>
                <w:szCs w:val="21"/>
                <w:lang w:eastAsia="it-IT"/>
              </w:rPr>
              <w:t>(ove applicabile)</w:t>
            </w:r>
          </w:p>
        </w:tc>
        <w:tc>
          <w:tcPr>
            <w:tcW w:w="591" w:type="dxa"/>
            <w:gridSpan w:val="2"/>
            <w:vAlign w:val="center"/>
          </w:tcPr>
          <w:p w14:paraId="4BE32C5D" w14:textId="4D4C3B7F" w:rsidR="000A506B" w:rsidRPr="00267217" w:rsidRDefault="000A506B" w:rsidP="000A506B">
            <w:pPr>
              <w:jc w:val="center"/>
              <w:rPr>
                <w:rFonts w:ascii="Calibri" w:hAnsi="Calibri" w:cs="Calibri"/>
                <w:sz w:val="21"/>
                <w:szCs w:val="21"/>
              </w:rPr>
            </w:pPr>
          </w:p>
        </w:tc>
        <w:tc>
          <w:tcPr>
            <w:tcW w:w="591" w:type="dxa"/>
            <w:gridSpan w:val="2"/>
            <w:vAlign w:val="center"/>
          </w:tcPr>
          <w:p w14:paraId="6529C313" w14:textId="2A2AF6D6" w:rsidR="000A506B" w:rsidRPr="00267217" w:rsidRDefault="000A506B" w:rsidP="000A506B">
            <w:pPr>
              <w:jc w:val="center"/>
              <w:rPr>
                <w:rFonts w:ascii="Calibri" w:hAnsi="Calibri" w:cs="Calibri"/>
                <w:sz w:val="21"/>
                <w:szCs w:val="21"/>
              </w:rPr>
            </w:pPr>
          </w:p>
        </w:tc>
        <w:tc>
          <w:tcPr>
            <w:tcW w:w="591" w:type="dxa"/>
            <w:vAlign w:val="center"/>
          </w:tcPr>
          <w:p w14:paraId="0E2DA133" w14:textId="7FB3A76D" w:rsidR="000A506B" w:rsidRPr="00267217" w:rsidRDefault="000A506B" w:rsidP="000A506B">
            <w:pPr>
              <w:jc w:val="center"/>
              <w:rPr>
                <w:rFonts w:ascii="Calibri" w:hAnsi="Calibri" w:cs="Calibri"/>
                <w:sz w:val="21"/>
                <w:szCs w:val="21"/>
              </w:rPr>
            </w:pPr>
          </w:p>
        </w:tc>
        <w:tc>
          <w:tcPr>
            <w:tcW w:w="2025" w:type="dxa"/>
            <w:shd w:val="clear" w:color="auto" w:fill="auto"/>
            <w:vAlign w:val="center"/>
          </w:tcPr>
          <w:p w14:paraId="078DC738" w14:textId="37BEFCE8"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Verificare che la fattura sia stata emessa in formato elettronico</w:t>
            </w:r>
          </w:p>
        </w:tc>
        <w:tc>
          <w:tcPr>
            <w:tcW w:w="2127" w:type="dxa"/>
            <w:gridSpan w:val="2"/>
            <w:shd w:val="clear" w:color="auto" w:fill="auto"/>
            <w:vAlign w:val="center"/>
          </w:tcPr>
          <w:p w14:paraId="652070D4" w14:textId="7BD56AE3" w:rsidR="000A506B" w:rsidRPr="00267217" w:rsidRDefault="000A506B" w:rsidP="000A506B">
            <w:pPr>
              <w:pStyle w:val="Paragrafoelenco"/>
              <w:numPr>
                <w:ilvl w:val="0"/>
                <w:numId w:val="22"/>
              </w:numPr>
              <w:ind w:left="176" w:hanging="176"/>
              <w:jc w:val="both"/>
              <w:rPr>
                <w:rFonts w:ascii="Calibri" w:hAnsi="Calibri" w:cs="Calibri"/>
                <w:sz w:val="21"/>
                <w:szCs w:val="21"/>
              </w:rPr>
            </w:pPr>
            <w:r w:rsidRPr="00267217">
              <w:rPr>
                <w:rFonts w:ascii="Calibri" w:eastAsia="Times New Roman" w:hAnsi="Calibri" w:cs="Calibri"/>
                <w:bCs/>
                <w:sz w:val="21"/>
                <w:szCs w:val="21"/>
                <w:lang w:eastAsia="it-IT"/>
              </w:rPr>
              <w:t>Giustificativo di spesa (es. fattura)</w:t>
            </w:r>
          </w:p>
        </w:tc>
        <w:tc>
          <w:tcPr>
            <w:tcW w:w="4217" w:type="dxa"/>
            <w:gridSpan w:val="2"/>
            <w:vAlign w:val="center"/>
          </w:tcPr>
          <w:p w14:paraId="28956BC7" w14:textId="77777777" w:rsidR="000A506B" w:rsidRPr="00267217" w:rsidRDefault="000A506B" w:rsidP="000A506B">
            <w:pPr>
              <w:jc w:val="both"/>
              <w:rPr>
                <w:rFonts w:ascii="Calibri" w:hAnsi="Calibri" w:cs="Calibri"/>
                <w:sz w:val="21"/>
                <w:szCs w:val="21"/>
              </w:rPr>
            </w:pPr>
          </w:p>
        </w:tc>
      </w:tr>
      <w:tr w:rsidR="000A506B" w:rsidRPr="00267217" w14:paraId="764AAAD5" w14:textId="77777777" w:rsidTr="00B073B3">
        <w:tc>
          <w:tcPr>
            <w:tcW w:w="664" w:type="dxa"/>
            <w:vAlign w:val="center"/>
          </w:tcPr>
          <w:p w14:paraId="2FAF5E76" w14:textId="61A233D8" w:rsidR="000A506B" w:rsidRPr="00267217" w:rsidRDefault="000A506B" w:rsidP="000A506B">
            <w:pPr>
              <w:ind w:left="-1"/>
              <w:jc w:val="both"/>
              <w:rPr>
                <w:rFonts w:ascii="Calibri" w:hAnsi="Calibri" w:cs="Calibri"/>
                <w:sz w:val="21"/>
                <w:szCs w:val="21"/>
              </w:rPr>
            </w:pPr>
            <w:r w:rsidRPr="00267217">
              <w:rPr>
                <w:rFonts w:ascii="Calibri" w:hAnsi="Calibri" w:cs="Calibri"/>
                <w:sz w:val="21"/>
                <w:szCs w:val="21"/>
              </w:rPr>
              <w:t>C_</w:t>
            </w:r>
            <w:r w:rsidRPr="00267217">
              <w:rPr>
                <w:rFonts w:ascii="Calibri" w:hAnsi="Calibri" w:cs="Calibri"/>
                <w:sz w:val="21"/>
                <w:szCs w:val="21"/>
              </w:rPr>
              <w:t>7</w:t>
            </w:r>
          </w:p>
        </w:tc>
        <w:tc>
          <w:tcPr>
            <w:tcW w:w="3471" w:type="dxa"/>
            <w:shd w:val="clear" w:color="auto" w:fill="auto"/>
            <w:vAlign w:val="center"/>
          </w:tcPr>
          <w:p w14:paraId="75C7A543" w14:textId="183742F8" w:rsidR="000A506B" w:rsidRPr="00267217" w:rsidRDefault="000A506B" w:rsidP="000A506B">
            <w:pPr>
              <w:jc w:val="both"/>
              <w:rPr>
                <w:rFonts w:ascii="Calibri" w:hAnsi="Calibri" w:cs="Calibri"/>
                <w:sz w:val="21"/>
                <w:szCs w:val="21"/>
              </w:rPr>
            </w:pPr>
            <w:r w:rsidRPr="00267217">
              <w:rPr>
                <w:rFonts w:ascii="Calibri" w:eastAsia="Times New Roman" w:hAnsi="Calibri" w:cs="Calibri"/>
                <w:bCs/>
                <w:color w:val="000000"/>
                <w:sz w:val="21"/>
                <w:szCs w:val="21"/>
                <w:lang w:eastAsia="it-IT"/>
              </w:rPr>
              <w:t>Gli atti di impegno giuridicamente vincolanti (es. contratto) riportano il corretto riferimento al CUP, al titolo dell’intervento e al finanziamento da parte dell’Unione europea - Next Generation EU?</w:t>
            </w:r>
          </w:p>
        </w:tc>
        <w:tc>
          <w:tcPr>
            <w:tcW w:w="591" w:type="dxa"/>
            <w:gridSpan w:val="2"/>
            <w:vAlign w:val="center"/>
          </w:tcPr>
          <w:p w14:paraId="071BF7B9" w14:textId="27EB2D65" w:rsidR="000A506B" w:rsidRPr="00267217" w:rsidRDefault="000A506B" w:rsidP="000A506B">
            <w:pPr>
              <w:jc w:val="center"/>
              <w:rPr>
                <w:rFonts w:ascii="Calibri" w:hAnsi="Calibri" w:cs="Calibri"/>
                <w:sz w:val="21"/>
                <w:szCs w:val="21"/>
              </w:rPr>
            </w:pPr>
          </w:p>
        </w:tc>
        <w:tc>
          <w:tcPr>
            <w:tcW w:w="591" w:type="dxa"/>
            <w:gridSpan w:val="2"/>
            <w:vAlign w:val="center"/>
          </w:tcPr>
          <w:p w14:paraId="56FB3BC3" w14:textId="2C82906B" w:rsidR="000A506B" w:rsidRPr="00267217" w:rsidRDefault="000A506B" w:rsidP="000A506B">
            <w:pPr>
              <w:jc w:val="center"/>
              <w:rPr>
                <w:rFonts w:ascii="Calibri" w:hAnsi="Calibri" w:cs="Calibri"/>
                <w:sz w:val="21"/>
                <w:szCs w:val="21"/>
              </w:rPr>
            </w:pPr>
          </w:p>
        </w:tc>
        <w:tc>
          <w:tcPr>
            <w:tcW w:w="591" w:type="dxa"/>
            <w:vAlign w:val="center"/>
          </w:tcPr>
          <w:p w14:paraId="7F309395" w14:textId="0093431E" w:rsidR="000A506B" w:rsidRPr="00267217" w:rsidRDefault="000A506B" w:rsidP="000A506B">
            <w:pPr>
              <w:jc w:val="center"/>
              <w:rPr>
                <w:rFonts w:ascii="Calibri" w:hAnsi="Calibri" w:cs="Calibri"/>
                <w:sz w:val="21"/>
                <w:szCs w:val="21"/>
              </w:rPr>
            </w:pPr>
          </w:p>
        </w:tc>
        <w:tc>
          <w:tcPr>
            <w:tcW w:w="2025" w:type="dxa"/>
            <w:shd w:val="clear" w:color="auto" w:fill="auto"/>
            <w:vAlign w:val="center"/>
          </w:tcPr>
          <w:p w14:paraId="059AC2FA" w14:textId="34F90F60"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Verificare la correttezza del CUP, titolo dell’intervento e della descrizione della fonte finanziaria all’interno degli atti di impegno giuridicamente vincolanti</w:t>
            </w:r>
          </w:p>
        </w:tc>
        <w:tc>
          <w:tcPr>
            <w:tcW w:w="2127" w:type="dxa"/>
            <w:gridSpan w:val="2"/>
            <w:shd w:val="clear" w:color="auto" w:fill="auto"/>
            <w:vAlign w:val="center"/>
          </w:tcPr>
          <w:p w14:paraId="1D36B070" w14:textId="45729008" w:rsidR="000A506B" w:rsidRPr="00267217" w:rsidRDefault="000A506B" w:rsidP="000A506B">
            <w:pPr>
              <w:pStyle w:val="Paragrafoelenco"/>
              <w:numPr>
                <w:ilvl w:val="0"/>
                <w:numId w:val="22"/>
              </w:numPr>
              <w:ind w:left="176" w:hanging="176"/>
              <w:jc w:val="both"/>
              <w:rPr>
                <w:rFonts w:ascii="Calibri" w:hAnsi="Calibri" w:cs="Calibri"/>
                <w:sz w:val="21"/>
                <w:szCs w:val="21"/>
              </w:rPr>
            </w:pPr>
            <w:r w:rsidRPr="00267217">
              <w:rPr>
                <w:rFonts w:ascii="Calibri" w:eastAsia="Times New Roman" w:hAnsi="Calibri" w:cs="Calibri"/>
                <w:bCs/>
                <w:sz w:val="21"/>
                <w:szCs w:val="21"/>
                <w:lang w:eastAsia="it-IT"/>
              </w:rPr>
              <w:t>Atti di impegno giuridicamente vincolanti (es. contratto)</w:t>
            </w:r>
          </w:p>
        </w:tc>
        <w:tc>
          <w:tcPr>
            <w:tcW w:w="4217" w:type="dxa"/>
            <w:gridSpan w:val="2"/>
            <w:vAlign w:val="center"/>
          </w:tcPr>
          <w:p w14:paraId="561B7454" w14:textId="77777777" w:rsidR="000A506B" w:rsidRPr="00267217" w:rsidRDefault="000A506B" w:rsidP="000A506B">
            <w:pPr>
              <w:jc w:val="both"/>
              <w:rPr>
                <w:rFonts w:ascii="Calibri" w:hAnsi="Calibri" w:cs="Calibri"/>
                <w:sz w:val="21"/>
                <w:szCs w:val="21"/>
              </w:rPr>
            </w:pPr>
          </w:p>
        </w:tc>
      </w:tr>
      <w:tr w:rsidR="000A506B" w:rsidRPr="00267217" w14:paraId="3A8DB548" w14:textId="77777777" w:rsidTr="00B073B3">
        <w:tc>
          <w:tcPr>
            <w:tcW w:w="664" w:type="dxa"/>
            <w:vAlign w:val="center"/>
          </w:tcPr>
          <w:p w14:paraId="298891EF" w14:textId="26ABCAC6" w:rsidR="000A506B" w:rsidRPr="00267217" w:rsidRDefault="000A506B" w:rsidP="000A506B">
            <w:pPr>
              <w:ind w:left="-1"/>
              <w:jc w:val="both"/>
              <w:rPr>
                <w:rFonts w:ascii="Calibri" w:hAnsi="Calibri" w:cs="Calibri"/>
                <w:sz w:val="21"/>
                <w:szCs w:val="21"/>
              </w:rPr>
            </w:pPr>
            <w:r w:rsidRPr="00267217">
              <w:rPr>
                <w:rFonts w:ascii="Calibri" w:hAnsi="Calibri" w:cs="Calibri"/>
                <w:sz w:val="21"/>
                <w:szCs w:val="21"/>
              </w:rPr>
              <w:t>C_</w:t>
            </w:r>
            <w:r w:rsidRPr="00267217">
              <w:rPr>
                <w:rFonts w:ascii="Calibri" w:hAnsi="Calibri" w:cs="Calibri"/>
                <w:sz w:val="21"/>
                <w:szCs w:val="21"/>
              </w:rPr>
              <w:t>8</w:t>
            </w:r>
          </w:p>
        </w:tc>
        <w:tc>
          <w:tcPr>
            <w:tcW w:w="3471" w:type="dxa"/>
            <w:shd w:val="clear" w:color="auto" w:fill="auto"/>
            <w:vAlign w:val="center"/>
          </w:tcPr>
          <w:p w14:paraId="77534EAB" w14:textId="1B10EFA0"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I documenti giustificativi di spesa riportano il corretto riferimento al CUP, al titolo dell’intervento e al finanziamento da parte dell’Unione europea - Next Generation EU?</w:t>
            </w:r>
          </w:p>
        </w:tc>
        <w:tc>
          <w:tcPr>
            <w:tcW w:w="591" w:type="dxa"/>
            <w:gridSpan w:val="2"/>
            <w:vAlign w:val="center"/>
          </w:tcPr>
          <w:p w14:paraId="51FDF5F3" w14:textId="6673A8F9" w:rsidR="000A506B" w:rsidRPr="00267217" w:rsidRDefault="000A506B" w:rsidP="000A506B">
            <w:pPr>
              <w:jc w:val="center"/>
              <w:rPr>
                <w:rFonts w:ascii="Calibri" w:hAnsi="Calibri" w:cs="Calibri"/>
                <w:sz w:val="21"/>
                <w:szCs w:val="21"/>
              </w:rPr>
            </w:pPr>
          </w:p>
        </w:tc>
        <w:tc>
          <w:tcPr>
            <w:tcW w:w="591" w:type="dxa"/>
            <w:gridSpan w:val="2"/>
            <w:vAlign w:val="center"/>
          </w:tcPr>
          <w:p w14:paraId="16D140A0" w14:textId="21EB99B0" w:rsidR="000A506B" w:rsidRPr="00267217" w:rsidRDefault="000A506B" w:rsidP="000A506B">
            <w:pPr>
              <w:jc w:val="center"/>
              <w:rPr>
                <w:rFonts w:ascii="Calibri" w:hAnsi="Calibri" w:cs="Calibri"/>
                <w:sz w:val="21"/>
                <w:szCs w:val="21"/>
              </w:rPr>
            </w:pPr>
          </w:p>
        </w:tc>
        <w:tc>
          <w:tcPr>
            <w:tcW w:w="591" w:type="dxa"/>
            <w:vAlign w:val="center"/>
          </w:tcPr>
          <w:p w14:paraId="74A8E954" w14:textId="0439367A" w:rsidR="000A506B" w:rsidRPr="00267217" w:rsidRDefault="000A506B" w:rsidP="000A506B">
            <w:pPr>
              <w:jc w:val="center"/>
              <w:rPr>
                <w:rFonts w:ascii="Calibri" w:hAnsi="Calibri" w:cs="Calibri"/>
                <w:sz w:val="21"/>
                <w:szCs w:val="21"/>
              </w:rPr>
            </w:pPr>
          </w:p>
        </w:tc>
        <w:tc>
          <w:tcPr>
            <w:tcW w:w="2025" w:type="dxa"/>
            <w:shd w:val="clear" w:color="auto" w:fill="auto"/>
            <w:vAlign w:val="center"/>
          </w:tcPr>
          <w:p w14:paraId="0F0C25FE" w14:textId="51CF9E1B"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Verificare la correttezza del CUP, titolo dell’intervento e della descrizione della fonte finanziaria</w:t>
            </w:r>
            <w:r w:rsidRPr="00267217" w:rsidDel="006E4500">
              <w:rPr>
                <w:rFonts w:ascii="Calibri" w:eastAsia="Times New Roman" w:hAnsi="Calibri" w:cs="Calibri"/>
                <w:bCs/>
                <w:sz w:val="21"/>
                <w:szCs w:val="21"/>
                <w:lang w:eastAsia="it-IT"/>
              </w:rPr>
              <w:t xml:space="preserve"> </w:t>
            </w:r>
            <w:r w:rsidRPr="00267217">
              <w:rPr>
                <w:rFonts w:ascii="Calibri" w:eastAsia="Times New Roman" w:hAnsi="Calibri" w:cs="Calibri"/>
                <w:bCs/>
                <w:sz w:val="21"/>
                <w:szCs w:val="21"/>
                <w:lang w:eastAsia="it-IT"/>
              </w:rPr>
              <w:t>all’interno dei documenti giustificativi di spesa</w:t>
            </w:r>
          </w:p>
        </w:tc>
        <w:tc>
          <w:tcPr>
            <w:tcW w:w="2127" w:type="dxa"/>
            <w:gridSpan w:val="2"/>
            <w:shd w:val="clear" w:color="auto" w:fill="auto"/>
            <w:vAlign w:val="center"/>
          </w:tcPr>
          <w:p w14:paraId="601A3918" w14:textId="570C6FA0" w:rsidR="000A506B" w:rsidRPr="00267217" w:rsidRDefault="000A506B" w:rsidP="000A506B">
            <w:pPr>
              <w:pStyle w:val="Paragrafoelenco"/>
              <w:numPr>
                <w:ilvl w:val="0"/>
                <w:numId w:val="22"/>
              </w:numPr>
              <w:ind w:left="176" w:hanging="176"/>
              <w:jc w:val="both"/>
              <w:rPr>
                <w:rFonts w:ascii="Calibri" w:hAnsi="Calibri" w:cs="Calibri"/>
                <w:sz w:val="21"/>
                <w:szCs w:val="21"/>
              </w:rPr>
            </w:pPr>
            <w:r w:rsidRPr="00267217">
              <w:rPr>
                <w:rFonts w:ascii="Calibri" w:eastAsia="Times New Roman" w:hAnsi="Calibri" w:cs="Calibri"/>
                <w:bCs/>
                <w:sz w:val="21"/>
                <w:szCs w:val="21"/>
                <w:lang w:eastAsia="it-IT"/>
              </w:rPr>
              <w:t>Giustificativo di spesa (es. fattura)</w:t>
            </w:r>
          </w:p>
        </w:tc>
        <w:tc>
          <w:tcPr>
            <w:tcW w:w="4217" w:type="dxa"/>
            <w:gridSpan w:val="2"/>
            <w:vAlign w:val="center"/>
          </w:tcPr>
          <w:p w14:paraId="690D33EB" w14:textId="77777777" w:rsidR="000A506B" w:rsidRPr="00267217" w:rsidRDefault="000A506B" w:rsidP="000A506B">
            <w:pPr>
              <w:jc w:val="both"/>
              <w:rPr>
                <w:rFonts w:ascii="Calibri" w:hAnsi="Calibri" w:cs="Calibri"/>
                <w:sz w:val="21"/>
                <w:szCs w:val="21"/>
              </w:rPr>
            </w:pPr>
          </w:p>
        </w:tc>
      </w:tr>
      <w:tr w:rsidR="000A506B" w:rsidRPr="00267217" w14:paraId="57DC0964" w14:textId="77777777" w:rsidTr="00B073B3">
        <w:tc>
          <w:tcPr>
            <w:tcW w:w="664" w:type="dxa"/>
            <w:vAlign w:val="center"/>
          </w:tcPr>
          <w:p w14:paraId="69706F1C" w14:textId="278ED796" w:rsidR="000A506B" w:rsidRPr="00267217" w:rsidRDefault="000A506B" w:rsidP="000A506B">
            <w:pPr>
              <w:ind w:left="-1"/>
              <w:jc w:val="both"/>
              <w:rPr>
                <w:rFonts w:ascii="Calibri" w:hAnsi="Calibri" w:cs="Calibri"/>
                <w:sz w:val="21"/>
                <w:szCs w:val="21"/>
              </w:rPr>
            </w:pPr>
            <w:r w:rsidRPr="00267217">
              <w:rPr>
                <w:rFonts w:ascii="Calibri" w:hAnsi="Calibri" w:cs="Calibri"/>
                <w:sz w:val="21"/>
                <w:szCs w:val="21"/>
              </w:rPr>
              <w:t>C_</w:t>
            </w:r>
            <w:r w:rsidRPr="00267217">
              <w:rPr>
                <w:rFonts w:ascii="Calibri" w:hAnsi="Calibri" w:cs="Calibri"/>
                <w:sz w:val="21"/>
                <w:szCs w:val="21"/>
              </w:rPr>
              <w:t>9</w:t>
            </w:r>
          </w:p>
        </w:tc>
        <w:tc>
          <w:tcPr>
            <w:tcW w:w="3471" w:type="dxa"/>
            <w:shd w:val="clear" w:color="auto" w:fill="auto"/>
            <w:vAlign w:val="center"/>
          </w:tcPr>
          <w:p w14:paraId="19636ADA" w14:textId="73C58432"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Gli atti di liquidazione e gli ordinativi di pagamento riportano il corretto riferimento al CUP, al conto corrente per la tracciabilità dei flussi finanziari, al titolo dell’intervento e al finanziamento da parte dell’Unione europea - Next Generation EU?</w:t>
            </w:r>
          </w:p>
        </w:tc>
        <w:tc>
          <w:tcPr>
            <w:tcW w:w="591" w:type="dxa"/>
            <w:gridSpan w:val="2"/>
            <w:vAlign w:val="center"/>
          </w:tcPr>
          <w:p w14:paraId="1606F355" w14:textId="521B3F41" w:rsidR="000A506B" w:rsidRPr="00267217" w:rsidRDefault="000A506B" w:rsidP="000A506B">
            <w:pPr>
              <w:jc w:val="center"/>
              <w:rPr>
                <w:rFonts w:ascii="Calibri" w:hAnsi="Calibri" w:cs="Calibri"/>
                <w:sz w:val="21"/>
                <w:szCs w:val="21"/>
              </w:rPr>
            </w:pPr>
          </w:p>
        </w:tc>
        <w:tc>
          <w:tcPr>
            <w:tcW w:w="591" w:type="dxa"/>
            <w:gridSpan w:val="2"/>
            <w:vAlign w:val="center"/>
          </w:tcPr>
          <w:p w14:paraId="23B1B7F5" w14:textId="1E20243F" w:rsidR="000A506B" w:rsidRPr="00267217" w:rsidRDefault="000A506B" w:rsidP="000A506B">
            <w:pPr>
              <w:jc w:val="center"/>
              <w:rPr>
                <w:rFonts w:ascii="Calibri" w:hAnsi="Calibri" w:cs="Calibri"/>
                <w:sz w:val="21"/>
                <w:szCs w:val="21"/>
              </w:rPr>
            </w:pPr>
          </w:p>
        </w:tc>
        <w:tc>
          <w:tcPr>
            <w:tcW w:w="591" w:type="dxa"/>
            <w:vAlign w:val="center"/>
          </w:tcPr>
          <w:p w14:paraId="73EAEEB1" w14:textId="7E264B35" w:rsidR="000A506B" w:rsidRPr="00267217" w:rsidRDefault="000A506B" w:rsidP="000A506B">
            <w:pPr>
              <w:jc w:val="center"/>
              <w:rPr>
                <w:rFonts w:ascii="Calibri" w:hAnsi="Calibri" w:cs="Calibri"/>
                <w:sz w:val="21"/>
                <w:szCs w:val="21"/>
              </w:rPr>
            </w:pPr>
          </w:p>
        </w:tc>
        <w:tc>
          <w:tcPr>
            <w:tcW w:w="2025" w:type="dxa"/>
            <w:shd w:val="clear" w:color="auto" w:fill="auto"/>
            <w:vAlign w:val="center"/>
          </w:tcPr>
          <w:p w14:paraId="16D40174" w14:textId="24F14F8C"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 xml:space="preserve">Verificare la correttezza del CUP, conto corrente, titolo dell’intervento e della descrizione della fonte finanziaria, all’interno degli atti di liquidazione e </w:t>
            </w:r>
            <w:r w:rsidRPr="00267217">
              <w:rPr>
                <w:rFonts w:ascii="Calibri" w:eastAsia="Times New Roman" w:hAnsi="Calibri" w:cs="Calibri"/>
                <w:bCs/>
                <w:sz w:val="21"/>
                <w:szCs w:val="21"/>
                <w:lang w:eastAsia="it-IT"/>
              </w:rPr>
              <w:lastRenderedPageBreak/>
              <w:t>degli ordinativi di pagamento</w:t>
            </w:r>
          </w:p>
        </w:tc>
        <w:tc>
          <w:tcPr>
            <w:tcW w:w="2127" w:type="dxa"/>
            <w:gridSpan w:val="2"/>
            <w:shd w:val="clear" w:color="auto" w:fill="auto"/>
            <w:vAlign w:val="center"/>
          </w:tcPr>
          <w:p w14:paraId="13233C79" w14:textId="184F2DDF"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lastRenderedPageBreak/>
              <w:t>Atti di liquidazione</w:t>
            </w:r>
          </w:p>
          <w:p w14:paraId="5E486A13" w14:textId="49D39E49" w:rsidR="000A506B" w:rsidRPr="00267217" w:rsidRDefault="000A506B" w:rsidP="000A506B">
            <w:pPr>
              <w:pStyle w:val="Paragrafoelenco"/>
              <w:numPr>
                <w:ilvl w:val="0"/>
                <w:numId w:val="22"/>
              </w:numPr>
              <w:ind w:left="176" w:hanging="176"/>
              <w:jc w:val="both"/>
              <w:rPr>
                <w:rFonts w:ascii="Calibri" w:hAnsi="Calibri" w:cs="Calibri"/>
                <w:sz w:val="21"/>
                <w:szCs w:val="21"/>
              </w:rPr>
            </w:pPr>
            <w:r w:rsidRPr="00267217">
              <w:rPr>
                <w:rFonts w:ascii="Calibri" w:eastAsia="Times New Roman" w:hAnsi="Calibri" w:cs="Calibri"/>
                <w:bCs/>
                <w:sz w:val="21"/>
                <w:szCs w:val="21"/>
                <w:lang w:eastAsia="it-IT"/>
              </w:rPr>
              <w:t>- Ordinativi di pagamento</w:t>
            </w:r>
          </w:p>
        </w:tc>
        <w:tc>
          <w:tcPr>
            <w:tcW w:w="4217" w:type="dxa"/>
            <w:gridSpan w:val="2"/>
            <w:vAlign w:val="center"/>
          </w:tcPr>
          <w:p w14:paraId="1B1A37D1" w14:textId="77777777" w:rsidR="000A506B" w:rsidRPr="00267217" w:rsidRDefault="000A506B" w:rsidP="000A506B">
            <w:pPr>
              <w:jc w:val="both"/>
              <w:rPr>
                <w:rFonts w:ascii="Calibri" w:hAnsi="Calibri" w:cs="Calibri"/>
                <w:sz w:val="21"/>
                <w:szCs w:val="21"/>
              </w:rPr>
            </w:pPr>
          </w:p>
        </w:tc>
      </w:tr>
      <w:tr w:rsidR="000A506B" w:rsidRPr="00267217" w14:paraId="447C8805" w14:textId="77777777" w:rsidTr="00B073B3">
        <w:tc>
          <w:tcPr>
            <w:tcW w:w="664" w:type="dxa"/>
            <w:vAlign w:val="center"/>
          </w:tcPr>
          <w:p w14:paraId="2F613192" w14:textId="4293DAFD" w:rsidR="000A506B" w:rsidRPr="00267217" w:rsidRDefault="000A506B" w:rsidP="000A506B">
            <w:pPr>
              <w:ind w:left="-1"/>
              <w:jc w:val="both"/>
              <w:rPr>
                <w:rFonts w:ascii="Calibri" w:hAnsi="Calibri" w:cs="Calibri"/>
                <w:sz w:val="21"/>
                <w:szCs w:val="21"/>
              </w:rPr>
            </w:pPr>
            <w:r w:rsidRPr="00267217">
              <w:rPr>
                <w:rFonts w:ascii="Calibri" w:hAnsi="Calibri" w:cs="Calibri"/>
                <w:sz w:val="21"/>
                <w:szCs w:val="21"/>
              </w:rPr>
              <w:t>C_</w:t>
            </w:r>
            <w:r w:rsidRPr="00267217">
              <w:rPr>
                <w:rFonts w:ascii="Calibri" w:hAnsi="Calibri" w:cs="Calibri"/>
                <w:sz w:val="21"/>
                <w:szCs w:val="21"/>
              </w:rPr>
              <w:t>10</w:t>
            </w:r>
          </w:p>
        </w:tc>
        <w:tc>
          <w:tcPr>
            <w:tcW w:w="3471" w:type="dxa"/>
            <w:shd w:val="clear" w:color="auto" w:fill="auto"/>
            <w:vAlign w:val="center"/>
          </w:tcPr>
          <w:p w14:paraId="3EB78BA0" w14:textId="7B6D5F68"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Nel caso di “progetti in essere”, se i documenti giustificativi di spesa e di pagamento riportano i riferimenti alla precedente fonte di finanziamento, è stata predisposta idonea documentazione (es. atto di riconducibilità) in cui si dichiara l’assenza della duplicazione dei finanziamenti?</w:t>
            </w:r>
          </w:p>
        </w:tc>
        <w:tc>
          <w:tcPr>
            <w:tcW w:w="591" w:type="dxa"/>
            <w:gridSpan w:val="2"/>
            <w:vAlign w:val="center"/>
          </w:tcPr>
          <w:p w14:paraId="22744DF2" w14:textId="34D1D026" w:rsidR="000A506B" w:rsidRPr="00267217" w:rsidRDefault="000A506B" w:rsidP="000A506B">
            <w:pPr>
              <w:jc w:val="center"/>
              <w:rPr>
                <w:rFonts w:ascii="Calibri" w:hAnsi="Calibri" w:cs="Calibri"/>
                <w:sz w:val="21"/>
                <w:szCs w:val="21"/>
              </w:rPr>
            </w:pPr>
          </w:p>
        </w:tc>
        <w:tc>
          <w:tcPr>
            <w:tcW w:w="591" w:type="dxa"/>
            <w:gridSpan w:val="2"/>
            <w:vAlign w:val="center"/>
          </w:tcPr>
          <w:p w14:paraId="62DF0811" w14:textId="658184D5" w:rsidR="000A506B" w:rsidRPr="00267217" w:rsidRDefault="000A506B" w:rsidP="000A506B">
            <w:pPr>
              <w:jc w:val="center"/>
              <w:rPr>
                <w:rFonts w:ascii="Calibri" w:hAnsi="Calibri" w:cs="Calibri"/>
                <w:sz w:val="21"/>
                <w:szCs w:val="21"/>
              </w:rPr>
            </w:pPr>
          </w:p>
        </w:tc>
        <w:tc>
          <w:tcPr>
            <w:tcW w:w="591" w:type="dxa"/>
            <w:vAlign w:val="center"/>
          </w:tcPr>
          <w:p w14:paraId="21455523" w14:textId="7A568D8E" w:rsidR="000A506B" w:rsidRPr="00267217" w:rsidRDefault="000A506B" w:rsidP="000A506B">
            <w:pPr>
              <w:jc w:val="center"/>
              <w:rPr>
                <w:rFonts w:ascii="Calibri" w:hAnsi="Calibri" w:cs="Calibri"/>
                <w:sz w:val="21"/>
                <w:szCs w:val="21"/>
              </w:rPr>
            </w:pPr>
          </w:p>
        </w:tc>
        <w:tc>
          <w:tcPr>
            <w:tcW w:w="2025" w:type="dxa"/>
            <w:shd w:val="clear" w:color="auto" w:fill="auto"/>
            <w:vAlign w:val="center"/>
          </w:tcPr>
          <w:p w14:paraId="7BDFD4D6" w14:textId="58856A40"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Verificare la coerenza della documentazione predisposta ai fini della dichiarazione di assenza della duplicazione dei finanziamenti delle spese/pagamenti sostenuti</w:t>
            </w:r>
          </w:p>
        </w:tc>
        <w:tc>
          <w:tcPr>
            <w:tcW w:w="2127" w:type="dxa"/>
            <w:gridSpan w:val="2"/>
            <w:shd w:val="clear" w:color="auto" w:fill="auto"/>
            <w:vAlign w:val="center"/>
          </w:tcPr>
          <w:p w14:paraId="566C366D" w14:textId="77777777"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Atto amministrativo di riconducibilità o documento analogo</w:t>
            </w:r>
          </w:p>
          <w:p w14:paraId="54F50DA0" w14:textId="1070E09F" w:rsidR="000A506B" w:rsidRPr="00267217" w:rsidRDefault="000A506B" w:rsidP="000A506B">
            <w:pPr>
              <w:pStyle w:val="Paragrafoelenco"/>
              <w:numPr>
                <w:ilvl w:val="0"/>
                <w:numId w:val="22"/>
              </w:numPr>
              <w:ind w:left="176" w:hanging="176"/>
              <w:jc w:val="both"/>
              <w:rPr>
                <w:rFonts w:ascii="Calibri" w:hAnsi="Calibri" w:cs="Calibri"/>
                <w:sz w:val="21"/>
                <w:szCs w:val="21"/>
              </w:rPr>
            </w:pPr>
            <w:r w:rsidRPr="00267217">
              <w:rPr>
                <w:rFonts w:ascii="Calibri" w:eastAsia="Times New Roman" w:hAnsi="Calibri" w:cs="Calibri"/>
                <w:bCs/>
                <w:sz w:val="21"/>
                <w:szCs w:val="21"/>
                <w:lang w:eastAsia="it-IT"/>
              </w:rPr>
              <w:t>Altro</w:t>
            </w:r>
          </w:p>
        </w:tc>
        <w:tc>
          <w:tcPr>
            <w:tcW w:w="4217" w:type="dxa"/>
            <w:gridSpan w:val="2"/>
            <w:vAlign w:val="center"/>
          </w:tcPr>
          <w:p w14:paraId="5818A4F1" w14:textId="77777777" w:rsidR="000A506B" w:rsidRPr="00267217" w:rsidRDefault="000A506B" w:rsidP="000A506B">
            <w:pPr>
              <w:jc w:val="both"/>
              <w:rPr>
                <w:rFonts w:ascii="Calibri" w:hAnsi="Calibri" w:cs="Calibri"/>
                <w:sz w:val="21"/>
                <w:szCs w:val="21"/>
              </w:rPr>
            </w:pPr>
          </w:p>
        </w:tc>
      </w:tr>
      <w:tr w:rsidR="000A506B" w:rsidRPr="00267217" w14:paraId="20E8D20E" w14:textId="77777777" w:rsidTr="00B073B3">
        <w:tc>
          <w:tcPr>
            <w:tcW w:w="664" w:type="dxa"/>
            <w:vAlign w:val="center"/>
          </w:tcPr>
          <w:p w14:paraId="787AF2D1" w14:textId="3D44F12E" w:rsidR="000A506B" w:rsidRPr="00267217" w:rsidRDefault="000A506B" w:rsidP="000A506B">
            <w:pPr>
              <w:ind w:left="-1"/>
              <w:jc w:val="both"/>
              <w:rPr>
                <w:rFonts w:ascii="Calibri" w:hAnsi="Calibri" w:cs="Calibri"/>
                <w:sz w:val="21"/>
                <w:szCs w:val="21"/>
              </w:rPr>
            </w:pPr>
            <w:r w:rsidRPr="00267217">
              <w:rPr>
                <w:rFonts w:ascii="Calibri" w:hAnsi="Calibri" w:cs="Calibri"/>
                <w:sz w:val="21"/>
                <w:szCs w:val="21"/>
              </w:rPr>
              <w:t>C_</w:t>
            </w:r>
            <w:r w:rsidRPr="00267217">
              <w:rPr>
                <w:rFonts w:ascii="Calibri" w:hAnsi="Calibri" w:cs="Calibri"/>
                <w:sz w:val="21"/>
                <w:szCs w:val="21"/>
              </w:rPr>
              <w:t>11</w:t>
            </w:r>
          </w:p>
        </w:tc>
        <w:tc>
          <w:tcPr>
            <w:tcW w:w="3471" w:type="dxa"/>
            <w:shd w:val="clear" w:color="auto" w:fill="auto"/>
            <w:vAlign w:val="center"/>
          </w:tcPr>
          <w:p w14:paraId="2DF212B1" w14:textId="77777777" w:rsidR="000A506B" w:rsidRPr="00267217" w:rsidRDefault="000A506B" w:rsidP="000A506B">
            <w:pPr>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 xml:space="preserve">È stato consultato il portale </w:t>
            </w:r>
            <w:hyperlink r:id="rId7" w:history="1">
              <w:r w:rsidRPr="00267217">
                <w:rPr>
                  <w:rFonts w:ascii="Calibri" w:eastAsia="Times New Roman" w:hAnsi="Calibri" w:cs="Calibri"/>
                  <w:bCs/>
                  <w:sz w:val="21"/>
                  <w:szCs w:val="21"/>
                  <w:lang w:eastAsia="it-IT"/>
                </w:rPr>
                <w:t>opencup.gov.it</w:t>
              </w:r>
            </w:hyperlink>
          </w:p>
          <w:p w14:paraId="1FC23550" w14:textId="3AC3D828"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per verificare se il CUP del progetto selezionato e finanziato sia abbinato anche ad altre fonti di finanziamento (comunitarie e/o nazionali/regionali/locali/altra fonte)?</w:t>
            </w:r>
          </w:p>
        </w:tc>
        <w:tc>
          <w:tcPr>
            <w:tcW w:w="591" w:type="dxa"/>
            <w:gridSpan w:val="2"/>
            <w:vAlign w:val="center"/>
          </w:tcPr>
          <w:p w14:paraId="7883FB6D" w14:textId="715977D0" w:rsidR="000A506B" w:rsidRPr="00267217" w:rsidRDefault="000A506B" w:rsidP="000A506B">
            <w:pPr>
              <w:jc w:val="center"/>
              <w:rPr>
                <w:rFonts w:ascii="Calibri" w:hAnsi="Calibri" w:cs="Calibri"/>
                <w:sz w:val="21"/>
                <w:szCs w:val="21"/>
              </w:rPr>
            </w:pPr>
          </w:p>
        </w:tc>
        <w:tc>
          <w:tcPr>
            <w:tcW w:w="591" w:type="dxa"/>
            <w:gridSpan w:val="2"/>
            <w:vAlign w:val="center"/>
          </w:tcPr>
          <w:p w14:paraId="7A517BBB" w14:textId="3D2FE463" w:rsidR="000A506B" w:rsidRPr="00267217" w:rsidRDefault="000A506B" w:rsidP="000A506B">
            <w:pPr>
              <w:jc w:val="center"/>
              <w:rPr>
                <w:rFonts w:ascii="Calibri" w:hAnsi="Calibri" w:cs="Calibri"/>
                <w:sz w:val="21"/>
                <w:szCs w:val="21"/>
              </w:rPr>
            </w:pPr>
          </w:p>
        </w:tc>
        <w:tc>
          <w:tcPr>
            <w:tcW w:w="591" w:type="dxa"/>
            <w:vAlign w:val="center"/>
          </w:tcPr>
          <w:p w14:paraId="2304ADF2" w14:textId="702B0370" w:rsidR="000A506B" w:rsidRPr="00267217" w:rsidRDefault="000A506B" w:rsidP="000A506B">
            <w:pPr>
              <w:jc w:val="center"/>
              <w:rPr>
                <w:rFonts w:ascii="Calibri" w:hAnsi="Calibri" w:cs="Calibri"/>
                <w:sz w:val="21"/>
                <w:szCs w:val="21"/>
              </w:rPr>
            </w:pPr>
          </w:p>
        </w:tc>
        <w:tc>
          <w:tcPr>
            <w:tcW w:w="2025" w:type="dxa"/>
            <w:shd w:val="clear" w:color="auto" w:fill="auto"/>
            <w:vAlign w:val="center"/>
          </w:tcPr>
          <w:p w14:paraId="0591DDE1" w14:textId="114A0287"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Verificare sul portale che il progetto, oggetto di rendicontazione, non sia abbinato anche ad altre fonti di finanziamento (comunitarie e/o nazionali/regionali/locali/altra fonte). In caso positivo, inserire la motivazione dell’esclusione del rischio della duplicazione dei finanziamenti</w:t>
            </w:r>
          </w:p>
        </w:tc>
        <w:tc>
          <w:tcPr>
            <w:tcW w:w="2127" w:type="dxa"/>
            <w:gridSpan w:val="2"/>
            <w:shd w:val="clear" w:color="auto" w:fill="auto"/>
            <w:vAlign w:val="center"/>
          </w:tcPr>
          <w:p w14:paraId="5565F240" w14:textId="77777777"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val="en-US" w:eastAsia="it-IT"/>
              </w:rPr>
            </w:pPr>
            <w:r w:rsidRPr="00267217">
              <w:rPr>
                <w:rFonts w:ascii="Calibri" w:eastAsia="Times New Roman" w:hAnsi="Calibri" w:cs="Calibri"/>
                <w:bCs/>
                <w:sz w:val="21"/>
                <w:szCs w:val="21"/>
                <w:lang w:val="en-US" w:eastAsia="it-IT"/>
              </w:rPr>
              <w:t xml:space="preserve">Portale </w:t>
            </w:r>
            <w:r w:rsidRPr="00267217">
              <w:rPr>
                <w:rFonts w:ascii="Calibri" w:eastAsia="Times New Roman" w:hAnsi="Calibri" w:cs="Calibri"/>
                <w:bCs/>
                <w:i/>
                <w:iCs/>
                <w:sz w:val="21"/>
                <w:szCs w:val="21"/>
                <w:lang w:val="en-US" w:eastAsia="it-IT"/>
              </w:rPr>
              <w:t xml:space="preserve">web </w:t>
            </w:r>
            <w:hyperlink r:id="rId8" w:history="1">
              <w:r w:rsidRPr="00267217">
                <w:rPr>
                  <w:rFonts w:ascii="Calibri" w:eastAsia="Times New Roman" w:hAnsi="Calibri" w:cs="Calibri"/>
                  <w:bCs/>
                  <w:sz w:val="21"/>
                  <w:szCs w:val="21"/>
                  <w:lang w:val="en-US" w:eastAsia="it-IT"/>
                </w:rPr>
                <w:t>opencup.gov.it</w:t>
              </w:r>
            </w:hyperlink>
          </w:p>
          <w:p w14:paraId="47F9C6B9" w14:textId="44E3E801" w:rsidR="000A506B" w:rsidRPr="00267217" w:rsidRDefault="000A506B" w:rsidP="000A506B">
            <w:pPr>
              <w:pStyle w:val="Paragrafoelenco"/>
              <w:ind w:left="176" w:hanging="176"/>
              <w:jc w:val="both"/>
              <w:rPr>
                <w:rFonts w:ascii="Calibri" w:hAnsi="Calibri" w:cs="Calibri"/>
                <w:sz w:val="21"/>
                <w:szCs w:val="21"/>
              </w:rPr>
            </w:pPr>
          </w:p>
        </w:tc>
        <w:tc>
          <w:tcPr>
            <w:tcW w:w="4217" w:type="dxa"/>
            <w:gridSpan w:val="2"/>
            <w:vAlign w:val="center"/>
          </w:tcPr>
          <w:p w14:paraId="544973B5" w14:textId="77777777" w:rsidR="000A506B" w:rsidRPr="00267217" w:rsidRDefault="000A506B" w:rsidP="000A506B">
            <w:pPr>
              <w:jc w:val="both"/>
              <w:rPr>
                <w:rFonts w:ascii="Calibri" w:hAnsi="Calibri" w:cs="Calibri"/>
                <w:sz w:val="21"/>
                <w:szCs w:val="21"/>
              </w:rPr>
            </w:pPr>
          </w:p>
        </w:tc>
      </w:tr>
      <w:tr w:rsidR="000A506B" w:rsidRPr="00267217" w14:paraId="25B3B9AB" w14:textId="77777777" w:rsidTr="00B073B3">
        <w:tc>
          <w:tcPr>
            <w:tcW w:w="664" w:type="dxa"/>
            <w:vAlign w:val="center"/>
          </w:tcPr>
          <w:p w14:paraId="1ECF1AC3" w14:textId="18E54050" w:rsidR="000A506B" w:rsidRPr="00267217" w:rsidRDefault="000A506B" w:rsidP="000A506B">
            <w:pPr>
              <w:ind w:left="-1"/>
              <w:jc w:val="both"/>
              <w:rPr>
                <w:rFonts w:ascii="Calibri" w:hAnsi="Calibri" w:cs="Calibri"/>
                <w:sz w:val="21"/>
                <w:szCs w:val="21"/>
              </w:rPr>
            </w:pPr>
            <w:r w:rsidRPr="00267217">
              <w:rPr>
                <w:rFonts w:ascii="Calibri" w:hAnsi="Calibri" w:cs="Calibri"/>
                <w:sz w:val="21"/>
                <w:szCs w:val="21"/>
              </w:rPr>
              <w:t>C_</w:t>
            </w:r>
            <w:r w:rsidRPr="00267217">
              <w:rPr>
                <w:rFonts w:ascii="Calibri" w:hAnsi="Calibri" w:cs="Calibri"/>
                <w:sz w:val="21"/>
                <w:szCs w:val="21"/>
              </w:rPr>
              <w:t>12</w:t>
            </w:r>
          </w:p>
        </w:tc>
        <w:tc>
          <w:tcPr>
            <w:tcW w:w="3471" w:type="dxa"/>
            <w:shd w:val="clear" w:color="auto" w:fill="auto"/>
            <w:vAlign w:val="center"/>
          </w:tcPr>
          <w:p w14:paraId="0A425CBF" w14:textId="064857CB"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 xml:space="preserve">In esito alle analisi delle informazioni estratte dalla Piattaforma antifrode nazionale (PIAF-IT), sezione “Dati finanziari”, sul Soggetto attuatore e, nei casi in cui sussista il fondato sospetto di una duplicazione dei finanziamenti, sui Soggetti realizzatori </w:t>
            </w:r>
            <w:r w:rsidRPr="00267217">
              <w:rPr>
                <w:rFonts w:ascii="Calibri" w:eastAsia="Times New Roman" w:hAnsi="Calibri" w:cs="Calibri"/>
                <w:bCs/>
                <w:sz w:val="21"/>
                <w:szCs w:val="21"/>
                <w:lang w:eastAsia="it-IT"/>
              </w:rPr>
              <w:lastRenderedPageBreak/>
              <w:t>presenti nel Rendiconto di Progetto, emergono progettualità analoghe a quelle finanziate con l’RRF e potenzialmente finanziate con altre fonti di finanziamento?</w:t>
            </w:r>
          </w:p>
        </w:tc>
        <w:tc>
          <w:tcPr>
            <w:tcW w:w="591" w:type="dxa"/>
            <w:gridSpan w:val="2"/>
            <w:vAlign w:val="center"/>
          </w:tcPr>
          <w:p w14:paraId="2EECBDD1" w14:textId="37035DEC" w:rsidR="000A506B" w:rsidRPr="00267217" w:rsidRDefault="000A506B" w:rsidP="000A506B">
            <w:pPr>
              <w:jc w:val="center"/>
              <w:rPr>
                <w:rFonts w:ascii="Calibri" w:hAnsi="Calibri" w:cs="Calibri"/>
                <w:sz w:val="21"/>
                <w:szCs w:val="21"/>
              </w:rPr>
            </w:pPr>
          </w:p>
        </w:tc>
        <w:tc>
          <w:tcPr>
            <w:tcW w:w="591" w:type="dxa"/>
            <w:gridSpan w:val="2"/>
            <w:vAlign w:val="center"/>
          </w:tcPr>
          <w:p w14:paraId="4B3AB7C4" w14:textId="5C1BF142" w:rsidR="000A506B" w:rsidRPr="00267217" w:rsidRDefault="000A506B" w:rsidP="000A506B">
            <w:pPr>
              <w:jc w:val="center"/>
              <w:rPr>
                <w:rFonts w:ascii="Calibri" w:hAnsi="Calibri" w:cs="Calibri"/>
                <w:sz w:val="21"/>
                <w:szCs w:val="21"/>
              </w:rPr>
            </w:pPr>
          </w:p>
        </w:tc>
        <w:tc>
          <w:tcPr>
            <w:tcW w:w="591" w:type="dxa"/>
            <w:vAlign w:val="center"/>
          </w:tcPr>
          <w:p w14:paraId="26A8C6ED" w14:textId="10565C34" w:rsidR="000A506B" w:rsidRPr="00267217" w:rsidRDefault="000A506B" w:rsidP="000A506B">
            <w:pPr>
              <w:jc w:val="center"/>
              <w:rPr>
                <w:rFonts w:ascii="Calibri" w:hAnsi="Calibri" w:cs="Calibri"/>
                <w:sz w:val="21"/>
                <w:szCs w:val="21"/>
              </w:rPr>
            </w:pPr>
          </w:p>
        </w:tc>
        <w:tc>
          <w:tcPr>
            <w:tcW w:w="2025" w:type="dxa"/>
            <w:shd w:val="clear" w:color="auto" w:fill="auto"/>
            <w:vAlign w:val="center"/>
          </w:tcPr>
          <w:p w14:paraId="33E43B14" w14:textId="5F4FB062"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 xml:space="preserve">Verificare la presenza di eventuali progettualità analoghe a quelle finanziate con l’RRF per il Soggetto attuatore e, nei casi </w:t>
            </w:r>
            <w:r w:rsidRPr="00267217">
              <w:rPr>
                <w:rFonts w:ascii="Calibri" w:eastAsia="Times New Roman" w:hAnsi="Calibri" w:cs="Calibri"/>
                <w:bCs/>
                <w:sz w:val="21"/>
                <w:szCs w:val="21"/>
                <w:lang w:eastAsia="it-IT"/>
              </w:rPr>
              <w:lastRenderedPageBreak/>
              <w:t>in cui sussista il fondato sospetto di una duplicazione dei finanziamenti, per il Soggetto realizzatore, e potenzialmente finanziate con altri fonti di finanziamento (comunitarie e/o nazionali). In caso positivo, inserire la motivazione dell’esclusione del rischio di duplicazione dei finanziamenti</w:t>
            </w:r>
          </w:p>
        </w:tc>
        <w:tc>
          <w:tcPr>
            <w:tcW w:w="2127" w:type="dxa"/>
            <w:gridSpan w:val="2"/>
            <w:shd w:val="clear" w:color="auto" w:fill="auto"/>
            <w:vAlign w:val="center"/>
          </w:tcPr>
          <w:p w14:paraId="55BB44F5" w14:textId="430B6DD2" w:rsidR="000A506B" w:rsidRPr="00267217" w:rsidRDefault="000A506B" w:rsidP="000A506B">
            <w:pPr>
              <w:pStyle w:val="Paragrafoelenco"/>
              <w:numPr>
                <w:ilvl w:val="0"/>
                <w:numId w:val="22"/>
              </w:numPr>
              <w:ind w:left="176" w:hanging="176"/>
              <w:jc w:val="both"/>
              <w:rPr>
                <w:rFonts w:ascii="Calibri" w:hAnsi="Calibri" w:cs="Calibri"/>
                <w:sz w:val="21"/>
                <w:szCs w:val="21"/>
              </w:rPr>
            </w:pPr>
            <w:r w:rsidRPr="00267217">
              <w:rPr>
                <w:rFonts w:ascii="Calibri" w:eastAsia="Times New Roman" w:hAnsi="Calibri" w:cs="Calibri"/>
                <w:bCs/>
                <w:sz w:val="21"/>
                <w:szCs w:val="21"/>
                <w:lang w:eastAsia="it-IT"/>
              </w:rPr>
              <w:lastRenderedPageBreak/>
              <w:t>Piattaforma PIAF – Scheda informativa</w:t>
            </w:r>
          </w:p>
        </w:tc>
        <w:tc>
          <w:tcPr>
            <w:tcW w:w="4217" w:type="dxa"/>
            <w:gridSpan w:val="2"/>
            <w:vAlign w:val="center"/>
          </w:tcPr>
          <w:p w14:paraId="0C514AEA" w14:textId="77777777" w:rsidR="000A506B" w:rsidRPr="00267217" w:rsidRDefault="000A506B" w:rsidP="000A506B">
            <w:pPr>
              <w:jc w:val="both"/>
              <w:rPr>
                <w:rFonts w:ascii="Calibri" w:hAnsi="Calibri" w:cs="Calibri"/>
                <w:sz w:val="21"/>
                <w:szCs w:val="21"/>
              </w:rPr>
            </w:pPr>
          </w:p>
        </w:tc>
      </w:tr>
      <w:tr w:rsidR="000A506B" w:rsidRPr="00267217" w14:paraId="014BBBFE" w14:textId="77777777" w:rsidTr="00B073B3">
        <w:tc>
          <w:tcPr>
            <w:tcW w:w="664" w:type="dxa"/>
            <w:vAlign w:val="center"/>
          </w:tcPr>
          <w:p w14:paraId="7AE6939C" w14:textId="2DE1054B" w:rsidR="000A506B" w:rsidRPr="00267217" w:rsidRDefault="000A506B" w:rsidP="000A506B">
            <w:pPr>
              <w:ind w:left="-1"/>
              <w:jc w:val="both"/>
              <w:rPr>
                <w:rFonts w:ascii="Calibri" w:hAnsi="Calibri" w:cs="Calibri"/>
                <w:sz w:val="21"/>
                <w:szCs w:val="21"/>
              </w:rPr>
            </w:pPr>
            <w:r w:rsidRPr="00267217">
              <w:rPr>
                <w:rFonts w:ascii="Calibri" w:hAnsi="Calibri" w:cs="Calibri"/>
                <w:sz w:val="21"/>
                <w:szCs w:val="21"/>
              </w:rPr>
              <w:t>C_</w:t>
            </w:r>
            <w:r w:rsidRPr="00267217">
              <w:rPr>
                <w:rFonts w:ascii="Calibri" w:hAnsi="Calibri" w:cs="Calibri"/>
                <w:sz w:val="21"/>
                <w:szCs w:val="21"/>
              </w:rPr>
              <w:t>13</w:t>
            </w:r>
          </w:p>
        </w:tc>
        <w:tc>
          <w:tcPr>
            <w:tcW w:w="3471" w:type="dxa"/>
            <w:shd w:val="clear" w:color="auto" w:fill="auto"/>
            <w:vAlign w:val="center"/>
          </w:tcPr>
          <w:p w14:paraId="7AB9B43D" w14:textId="205CB162"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591" w:type="dxa"/>
            <w:gridSpan w:val="2"/>
            <w:vAlign w:val="center"/>
          </w:tcPr>
          <w:p w14:paraId="41449001" w14:textId="3AF7DD63" w:rsidR="000A506B" w:rsidRPr="00267217" w:rsidRDefault="000A506B" w:rsidP="000A506B">
            <w:pPr>
              <w:jc w:val="center"/>
              <w:rPr>
                <w:rFonts w:ascii="Calibri" w:hAnsi="Calibri" w:cs="Calibri"/>
                <w:sz w:val="21"/>
                <w:szCs w:val="21"/>
              </w:rPr>
            </w:pPr>
          </w:p>
        </w:tc>
        <w:tc>
          <w:tcPr>
            <w:tcW w:w="591" w:type="dxa"/>
            <w:gridSpan w:val="2"/>
            <w:vAlign w:val="center"/>
          </w:tcPr>
          <w:p w14:paraId="7E555C56" w14:textId="34B91217" w:rsidR="000A506B" w:rsidRPr="00267217" w:rsidRDefault="000A506B" w:rsidP="000A506B">
            <w:pPr>
              <w:jc w:val="center"/>
              <w:rPr>
                <w:rFonts w:ascii="Calibri" w:hAnsi="Calibri" w:cs="Calibri"/>
                <w:sz w:val="21"/>
                <w:szCs w:val="21"/>
              </w:rPr>
            </w:pPr>
          </w:p>
        </w:tc>
        <w:tc>
          <w:tcPr>
            <w:tcW w:w="591" w:type="dxa"/>
            <w:vAlign w:val="center"/>
          </w:tcPr>
          <w:p w14:paraId="2BC4579D" w14:textId="1737049F" w:rsidR="000A506B" w:rsidRPr="00267217" w:rsidRDefault="000A506B" w:rsidP="000A506B">
            <w:pPr>
              <w:jc w:val="center"/>
              <w:rPr>
                <w:rFonts w:ascii="Calibri" w:hAnsi="Calibri" w:cs="Calibri"/>
                <w:sz w:val="21"/>
                <w:szCs w:val="21"/>
              </w:rPr>
            </w:pPr>
          </w:p>
        </w:tc>
        <w:tc>
          <w:tcPr>
            <w:tcW w:w="2025" w:type="dxa"/>
            <w:shd w:val="clear" w:color="auto" w:fill="auto"/>
            <w:vAlign w:val="center"/>
          </w:tcPr>
          <w:p w14:paraId="2661EBFE" w14:textId="0F2E9A6A" w:rsidR="000A506B" w:rsidRPr="00267217" w:rsidRDefault="000A506B" w:rsidP="000A506B">
            <w:pPr>
              <w:jc w:val="both"/>
              <w:rPr>
                <w:rFonts w:ascii="Calibri" w:hAnsi="Calibri" w:cs="Calibri"/>
                <w:sz w:val="21"/>
                <w:szCs w:val="21"/>
              </w:rPr>
            </w:pPr>
            <w:r w:rsidRPr="00267217">
              <w:rPr>
                <w:rFonts w:ascii="Calibri" w:eastAsia="Times New Roman" w:hAnsi="Calibri" w:cs="Calibri"/>
                <w:bCs/>
                <w:sz w:val="21"/>
                <w:szCs w:val="21"/>
                <w:lang w:eastAsia="it-IT"/>
              </w:rPr>
              <w:t>Verificare la presenza della ulteriore documentazione ricevuta dal Soggetto attuatore.  In caso positivo, verificare la documentazione integrativa ricevuta e inserire la motivazione dell’esclusione del rischio della duplicazione dei finanziamenti</w:t>
            </w:r>
          </w:p>
        </w:tc>
        <w:tc>
          <w:tcPr>
            <w:tcW w:w="2127" w:type="dxa"/>
            <w:gridSpan w:val="2"/>
            <w:shd w:val="clear" w:color="auto" w:fill="auto"/>
            <w:vAlign w:val="center"/>
          </w:tcPr>
          <w:p w14:paraId="2880F2B3" w14:textId="2E5B4088"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Atto di ammissione a finanziamento ed eventuali rimodulazioni</w:t>
            </w:r>
          </w:p>
          <w:p w14:paraId="75EB7598" w14:textId="0476D362"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Scheda di progetto</w:t>
            </w:r>
          </w:p>
          <w:p w14:paraId="650B4DBD" w14:textId="7B6168CC"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Atto di approvazione del quadro economico</w:t>
            </w:r>
          </w:p>
          <w:p w14:paraId="15A72D78" w14:textId="5DBE3790" w:rsidR="000A506B" w:rsidRPr="00267217" w:rsidRDefault="000A506B" w:rsidP="000A506B">
            <w:pPr>
              <w:pStyle w:val="Paragrafoelenco"/>
              <w:numPr>
                <w:ilvl w:val="0"/>
                <w:numId w:val="22"/>
              </w:numPr>
              <w:ind w:left="176" w:hanging="176"/>
              <w:jc w:val="both"/>
              <w:rPr>
                <w:rFonts w:ascii="Calibri" w:hAnsi="Calibri" w:cs="Calibri"/>
                <w:sz w:val="21"/>
                <w:szCs w:val="21"/>
              </w:rPr>
            </w:pPr>
            <w:r w:rsidRPr="00267217">
              <w:rPr>
                <w:rFonts w:ascii="Calibri" w:eastAsia="Times New Roman" w:hAnsi="Calibri" w:cs="Calibri"/>
                <w:bCs/>
                <w:sz w:val="21"/>
                <w:szCs w:val="21"/>
                <w:lang w:eastAsia="it-IT"/>
              </w:rPr>
              <w:t>Altro</w:t>
            </w:r>
          </w:p>
        </w:tc>
        <w:tc>
          <w:tcPr>
            <w:tcW w:w="4217" w:type="dxa"/>
            <w:gridSpan w:val="2"/>
            <w:vAlign w:val="center"/>
          </w:tcPr>
          <w:p w14:paraId="4987FEEE" w14:textId="77777777" w:rsidR="000A506B" w:rsidRPr="00267217" w:rsidRDefault="000A506B" w:rsidP="000A506B">
            <w:pPr>
              <w:jc w:val="both"/>
              <w:rPr>
                <w:rFonts w:ascii="Calibri" w:hAnsi="Calibri" w:cs="Calibri"/>
                <w:sz w:val="21"/>
                <w:szCs w:val="21"/>
              </w:rPr>
            </w:pPr>
          </w:p>
        </w:tc>
      </w:tr>
      <w:tr w:rsidR="000A506B" w:rsidRPr="00267217" w14:paraId="59BFDB6A" w14:textId="77777777" w:rsidTr="00B073B3">
        <w:tc>
          <w:tcPr>
            <w:tcW w:w="664" w:type="dxa"/>
            <w:vAlign w:val="center"/>
          </w:tcPr>
          <w:p w14:paraId="52469A11" w14:textId="2C94EBFC" w:rsidR="000A506B" w:rsidRPr="00267217" w:rsidRDefault="000A506B" w:rsidP="000A506B">
            <w:pPr>
              <w:ind w:left="-1"/>
              <w:jc w:val="both"/>
              <w:rPr>
                <w:rFonts w:ascii="Calibri" w:hAnsi="Calibri" w:cs="Calibri"/>
                <w:sz w:val="21"/>
                <w:szCs w:val="21"/>
              </w:rPr>
            </w:pPr>
            <w:r w:rsidRPr="00267217">
              <w:rPr>
                <w:rFonts w:ascii="Calibri" w:hAnsi="Calibri" w:cs="Calibri"/>
                <w:sz w:val="21"/>
                <w:szCs w:val="21"/>
              </w:rPr>
              <w:t>C_</w:t>
            </w:r>
            <w:r w:rsidRPr="00267217">
              <w:rPr>
                <w:rFonts w:ascii="Calibri" w:hAnsi="Calibri" w:cs="Calibri"/>
                <w:sz w:val="21"/>
                <w:szCs w:val="21"/>
              </w:rPr>
              <w:t>14</w:t>
            </w:r>
          </w:p>
        </w:tc>
        <w:tc>
          <w:tcPr>
            <w:tcW w:w="3471" w:type="dxa"/>
            <w:shd w:val="clear" w:color="auto" w:fill="auto"/>
            <w:vAlign w:val="center"/>
          </w:tcPr>
          <w:p w14:paraId="799165E0" w14:textId="1F0DBDA4" w:rsidR="000A506B" w:rsidRPr="00267217" w:rsidRDefault="000A506B" w:rsidP="000A506B">
            <w:pPr>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 xml:space="preserve">Nel caso in cui vi sia il sospetto che il progetto sia associato anche ad altre fonti di finanziamento, e il Soggetto attuatore non abbia fornito </w:t>
            </w:r>
            <w:r w:rsidRPr="00267217">
              <w:rPr>
                <w:rFonts w:ascii="Calibri" w:eastAsia="Times New Roman" w:hAnsi="Calibri" w:cs="Calibri"/>
                <w:bCs/>
                <w:sz w:val="21"/>
                <w:szCs w:val="21"/>
                <w:lang w:eastAsia="it-IT"/>
              </w:rPr>
              <w:lastRenderedPageBreak/>
              <w:t>documentazione sufficiente a scongiurare il rischio della duplicazione dei finanziamenti, è stato possibile acquisire e istruire dall’Organismo/Ente/Amministrazione che ha concesso il contributo UE (diverso dall’RRF) la documentazione a valere su altre fonti finanziarie, al fine di escludere l’esistenza della duplicazione dei finanziamenti?</w:t>
            </w:r>
          </w:p>
        </w:tc>
        <w:tc>
          <w:tcPr>
            <w:tcW w:w="591" w:type="dxa"/>
            <w:gridSpan w:val="2"/>
            <w:vAlign w:val="center"/>
          </w:tcPr>
          <w:p w14:paraId="59FE2B33" w14:textId="77777777" w:rsidR="000A506B" w:rsidRPr="00267217" w:rsidRDefault="000A506B" w:rsidP="000A506B">
            <w:pPr>
              <w:jc w:val="center"/>
              <w:rPr>
                <w:rFonts w:ascii="Calibri" w:hAnsi="Calibri" w:cs="Calibri"/>
                <w:b/>
                <w:bCs/>
                <w:sz w:val="21"/>
                <w:szCs w:val="21"/>
              </w:rPr>
            </w:pPr>
          </w:p>
        </w:tc>
        <w:tc>
          <w:tcPr>
            <w:tcW w:w="591" w:type="dxa"/>
            <w:gridSpan w:val="2"/>
            <w:vAlign w:val="center"/>
          </w:tcPr>
          <w:p w14:paraId="06CC21DE" w14:textId="77777777" w:rsidR="000A506B" w:rsidRPr="00267217" w:rsidRDefault="000A506B" w:rsidP="000A506B">
            <w:pPr>
              <w:jc w:val="center"/>
              <w:rPr>
                <w:rFonts w:ascii="Calibri" w:hAnsi="Calibri" w:cs="Calibri"/>
                <w:b/>
                <w:bCs/>
                <w:sz w:val="21"/>
                <w:szCs w:val="21"/>
              </w:rPr>
            </w:pPr>
          </w:p>
        </w:tc>
        <w:tc>
          <w:tcPr>
            <w:tcW w:w="591" w:type="dxa"/>
            <w:vAlign w:val="center"/>
          </w:tcPr>
          <w:p w14:paraId="603BE90F" w14:textId="77777777" w:rsidR="000A506B" w:rsidRPr="00267217" w:rsidRDefault="000A506B" w:rsidP="000A506B">
            <w:pPr>
              <w:jc w:val="center"/>
              <w:rPr>
                <w:rFonts w:ascii="Calibri" w:hAnsi="Calibri" w:cs="Calibri"/>
                <w:b/>
                <w:bCs/>
                <w:sz w:val="21"/>
                <w:szCs w:val="21"/>
              </w:rPr>
            </w:pPr>
          </w:p>
        </w:tc>
        <w:tc>
          <w:tcPr>
            <w:tcW w:w="2025" w:type="dxa"/>
            <w:shd w:val="clear" w:color="auto" w:fill="auto"/>
            <w:vAlign w:val="center"/>
          </w:tcPr>
          <w:p w14:paraId="09E67CD3" w14:textId="77777777" w:rsidR="000A506B" w:rsidRPr="00267217" w:rsidRDefault="000A506B" w:rsidP="000A506B">
            <w:pPr>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 xml:space="preserve">Verificare la presenza di interlocuzioni con l’Organismo/Ente/Amministrazione che </w:t>
            </w:r>
            <w:r w:rsidRPr="00267217">
              <w:rPr>
                <w:rFonts w:ascii="Calibri" w:eastAsia="Times New Roman" w:hAnsi="Calibri" w:cs="Calibri"/>
                <w:bCs/>
                <w:sz w:val="21"/>
                <w:szCs w:val="21"/>
                <w:lang w:eastAsia="it-IT"/>
              </w:rPr>
              <w:lastRenderedPageBreak/>
              <w:t>ha concesso il contributo (diverso dall’RRF). In caso positivo, verificare la documentazione integrativa ricevuta e inserire la motivazione dell’esclusione del rischio di duplicazione dei finanziamenti</w:t>
            </w:r>
          </w:p>
          <w:p w14:paraId="7568D31E" w14:textId="77777777" w:rsidR="000A506B" w:rsidRPr="00267217" w:rsidRDefault="000A506B" w:rsidP="000A506B">
            <w:pPr>
              <w:jc w:val="both"/>
              <w:rPr>
                <w:rFonts w:ascii="Calibri" w:eastAsia="Times New Roman" w:hAnsi="Calibri" w:cs="Calibri"/>
                <w:bCs/>
                <w:sz w:val="21"/>
                <w:szCs w:val="21"/>
                <w:lang w:eastAsia="it-IT"/>
              </w:rPr>
            </w:pPr>
          </w:p>
        </w:tc>
        <w:tc>
          <w:tcPr>
            <w:tcW w:w="2127" w:type="dxa"/>
            <w:gridSpan w:val="2"/>
            <w:shd w:val="clear" w:color="auto" w:fill="auto"/>
            <w:vAlign w:val="center"/>
          </w:tcPr>
          <w:p w14:paraId="3A4943A6" w14:textId="77777777"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lastRenderedPageBreak/>
              <w:t>Atto di ammissione a finanziamento ed eventuali rimodulazioni.</w:t>
            </w:r>
          </w:p>
          <w:p w14:paraId="27B5180A" w14:textId="77777777"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lastRenderedPageBreak/>
              <w:t>Scheda di progetto</w:t>
            </w:r>
          </w:p>
          <w:p w14:paraId="6967FE37" w14:textId="77777777"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Atto di approvazione del quadro economico</w:t>
            </w:r>
          </w:p>
          <w:p w14:paraId="51780A9A" w14:textId="559061DD"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Altro</w:t>
            </w:r>
          </w:p>
        </w:tc>
        <w:tc>
          <w:tcPr>
            <w:tcW w:w="4217" w:type="dxa"/>
            <w:gridSpan w:val="2"/>
            <w:vAlign w:val="center"/>
          </w:tcPr>
          <w:p w14:paraId="053B9495" w14:textId="77777777" w:rsidR="000A506B" w:rsidRPr="00267217" w:rsidRDefault="000A506B" w:rsidP="000A506B">
            <w:pPr>
              <w:jc w:val="both"/>
              <w:rPr>
                <w:rFonts w:ascii="Calibri" w:hAnsi="Calibri" w:cs="Calibri"/>
                <w:sz w:val="21"/>
                <w:szCs w:val="21"/>
              </w:rPr>
            </w:pPr>
          </w:p>
        </w:tc>
      </w:tr>
      <w:tr w:rsidR="000A506B" w:rsidRPr="00267217" w14:paraId="66BB66AC" w14:textId="77777777" w:rsidTr="00B073B3">
        <w:tc>
          <w:tcPr>
            <w:tcW w:w="664" w:type="dxa"/>
            <w:vAlign w:val="center"/>
          </w:tcPr>
          <w:p w14:paraId="30514FB2" w14:textId="682DDEF0" w:rsidR="000A506B" w:rsidRPr="00267217" w:rsidRDefault="000A506B" w:rsidP="000A506B">
            <w:pPr>
              <w:ind w:left="-1"/>
              <w:jc w:val="both"/>
              <w:rPr>
                <w:rFonts w:ascii="Calibri" w:hAnsi="Calibri" w:cs="Calibri"/>
                <w:sz w:val="21"/>
                <w:szCs w:val="21"/>
              </w:rPr>
            </w:pPr>
            <w:r w:rsidRPr="00267217">
              <w:rPr>
                <w:rFonts w:ascii="Calibri" w:hAnsi="Calibri" w:cs="Calibri"/>
                <w:sz w:val="21"/>
                <w:szCs w:val="21"/>
              </w:rPr>
              <w:t>C_</w:t>
            </w:r>
            <w:r w:rsidRPr="00267217">
              <w:rPr>
                <w:rFonts w:ascii="Calibri" w:hAnsi="Calibri" w:cs="Calibri"/>
                <w:sz w:val="21"/>
                <w:szCs w:val="21"/>
              </w:rPr>
              <w:t>15</w:t>
            </w:r>
          </w:p>
        </w:tc>
        <w:tc>
          <w:tcPr>
            <w:tcW w:w="3471" w:type="dxa"/>
            <w:shd w:val="clear" w:color="auto" w:fill="auto"/>
            <w:vAlign w:val="center"/>
          </w:tcPr>
          <w:p w14:paraId="3A6B1F81" w14:textId="6D310987" w:rsidR="000A506B" w:rsidRPr="00267217" w:rsidRDefault="000A506B" w:rsidP="000A506B">
            <w:pPr>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 xml:space="preserve">È stato verificato che le attività oggetto di rendicontazione a valere su altre fonti di finanziamento UE, non concorrano al raggiungimento di </w:t>
            </w:r>
            <w:r w:rsidRPr="00267217">
              <w:rPr>
                <w:rFonts w:ascii="Calibri" w:eastAsia="Times New Roman" w:hAnsi="Calibri" w:cs="Calibri"/>
                <w:bCs/>
                <w:i/>
                <w:iCs/>
                <w:sz w:val="21"/>
                <w:szCs w:val="21"/>
                <w:lang w:eastAsia="it-IT"/>
              </w:rPr>
              <w:t>milestone</w:t>
            </w:r>
            <w:r w:rsidRPr="00267217">
              <w:rPr>
                <w:rFonts w:ascii="Calibri" w:eastAsia="Times New Roman" w:hAnsi="Calibri" w:cs="Calibri"/>
                <w:bCs/>
                <w:sz w:val="21"/>
                <w:szCs w:val="21"/>
                <w:lang w:eastAsia="it-IT"/>
              </w:rPr>
              <w:t>/</w:t>
            </w:r>
            <w:r w:rsidRPr="00267217">
              <w:rPr>
                <w:rFonts w:ascii="Calibri" w:eastAsia="Times New Roman" w:hAnsi="Calibri" w:cs="Calibri"/>
                <w:bCs/>
                <w:i/>
                <w:iCs/>
                <w:sz w:val="21"/>
                <w:szCs w:val="21"/>
                <w:lang w:eastAsia="it-IT"/>
              </w:rPr>
              <w:t>target</w:t>
            </w:r>
            <w:r w:rsidRPr="00267217">
              <w:rPr>
                <w:rFonts w:ascii="Calibri" w:eastAsia="Times New Roman" w:hAnsi="Calibri" w:cs="Calibri"/>
                <w:bCs/>
                <w:sz w:val="21"/>
                <w:szCs w:val="21"/>
                <w:lang w:eastAsia="it-IT"/>
              </w:rPr>
              <w:t xml:space="preserve"> previsti dal Piano per la Misura di riferimento, in coerenza con la proposta progettuale e con l’</w:t>
            </w:r>
            <w:proofErr w:type="spellStart"/>
            <w:r w:rsidRPr="00267217">
              <w:rPr>
                <w:rFonts w:ascii="Calibri" w:eastAsia="Times New Roman" w:hAnsi="Calibri" w:cs="Calibri"/>
                <w:bCs/>
                <w:i/>
                <w:iCs/>
                <w:sz w:val="21"/>
                <w:szCs w:val="21"/>
                <w:lang w:eastAsia="it-IT"/>
              </w:rPr>
              <w:t>Annex</w:t>
            </w:r>
            <w:proofErr w:type="spellEnd"/>
            <w:r w:rsidRPr="00267217">
              <w:rPr>
                <w:rFonts w:ascii="Calibri" w:eastAsia="Times New Roman" w:hAnsi="Calibri" w:cs="Calibri"/>
                <w:bCs/>
                <w:sz w:val="21"/>
                <w:szCs w:val="21"/>
                <w:lang w:eastAsia="it-IT"/>
              </w:rPr>
              <w:t xml:space="preserve"> CID? </w:t>
            </w:r>
          </w:p>
        </w:tc>
        <w:tc>
          <w:tcPr>
            <w:tcW w:w="591" w:type="dxa"/>
            <w:gridSpan w:val="2"/>
            <w:vAlign w:val="center"/>
          </w:tcPr>
          <w:p w14:paraId="3AA46869" w14:textId="77777777" w:rsidR="000A506B" w:rsidRPr="00267217" w:rsidRDefault="000A506B" w:rsidP="000A506B">
            <w:pPr>
              <w:jc w:val="center"/>
              <w:rPr>
                <w:rFonts w:ascii="Calibri" w:hAnsi="Calibri" w:cs="Calibri"/>
                <w:b/>
                <w:bCs/>
                <w:sz w:val="21"/>
                <w:szCs w:val="21"/>
              </w:rPr>
            </w:pPr>
          </w:p>
        </w:tc>
        <w:tc>
          <w:tcPr>
            <w:tcW w:w="591" w:type="dxa"/>
            <w:gridSpan w:val="2"/>
            <w:vAlign w:val="center"/>
          </w:tcPr>
          <w:p w14:paraId="50466819" w14:textId="77777777" w:rsidR="000A506B" w:rsidRPr="00267217" w:rsidRDefault="000A506B" w:rsidP="000A506B">
            <w:pPr>
              <w:jc w:val="center"/>
              <w:rPr>
                <w:rFonts w:ascii="Calibri" w:hAnsi="Calibri" w:cs="Calibri"/>
                <w:b/>
                <w:bCs/>
                <w:sz w:val="21"/>
                <w:szCs w:val="21"/>
              </w:rPr>
            </w:pPr>
          </w:p>
        </w:tc>
        <w:tc>
          <w:tcPr>
            <w:tcW w:w="591" w:type="dxa"/>
            <w:vAlign w:val="center"/>
          </w:tcPr>
          <w:p w14:paraId="38146CC3" w14:textId="77777777" w:rsidR="000A506B" w:rsidRPr="00267217" w:rsidRDefault="000A506B" w:rsidP="000A506B">
            <w:pPr>
              <w:jc w:val="center"/>
              <w:rPr>
                <w:rFonts w:ascii="Calibri" w:hAnsi="Calibri" w:cs="Calibri"/>
                <w:b/>
                <w:bCs/>
                <w:sz w:val="21"/>
                <w:szCs w:val="21"/>
              </w:rPr>
            </w:pPr>
          </w:p>
        </w:tc>
        <w:tc>
          <w:tcPr>
            <w:tcW w:w="2025" w:type="dxa"/>
            <w:shd w:val="clear" w:color="auto" w:fill="auto"/>
            <w:vAlign w:val="center"/>
          </w:tcPr>
          <w:p w14:paraId="029D3AFA" w14:textId="6A4F537C" w:rsidR="000A506B" w:rsidRPr="00267217" w:rsidRDefault="000A506B" w:rsidP="000A506B">
            <w:pPr>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 xml:space="preserve">Verificare che le attività oggetto di rendicontazione (spesa), finanziate da fonti comunitarie (diverse dall’RRF), non concorrano al raggiungimento di </w:t>
            </w:r>
            <w:r w:rsidRPr="00267217">
              <w:rPr>
                <w:rFonts w:ascii="Calibri" w:eastAsia="Times New Roman" w:hAnsi="Calibri" w:cs="Calibri"/>
                <w:bCs/>
                <w:i/>
                <w:iCs/>
                <w:sz w:val="21"/>
                <w:szCs w:val="21"/>
                <w:lang w:eastAsia="it-IT"/>
              </w:rPr>
              <w:t>milestone</w:t>
            </w:r>
            <w:r w:rsidRPr="00267217">
              <w:rPr>
                <w:rFonts w:ascii="Calibri" w:eastAsia="Times New Roman" w:hAnsi="Calibri" w:cs="Calibri"/>
                <w:bCs/>
                <w:sz w:val="21"/>
                <w:szCs w:val="21"/>
                <w:lang w:eastAsia="it-IT"/>
              </w:rPr>
              <w:t>/</w:t>
            </w:r>
            <w:r w:rsidRPr="00267217">
              <w:rPr>
                <w:rFonts w:ascii="Calibri" w:eastAsia="Times New Roman" w:hAnsi="Calibri" w:cs="Calibri"/>
                <w:bCs/>
                <w:i/>
                <w:iCs/>
                <w:sz w:val="21"/>
                <w:szCs w:val="21"/>
                <w:lang w:eastAsia="it-IT"/>
              </w:rPr>
              <w:t>target</w:t>
            </w:r>
            <w:r w:rsidRPr="00267217">
              <w:rPr>
                <w:rFonts w:ascii="Calibri" w:eastAsia="Times New Roman" w:hAnsi="Calibri" w:cs="Calibri"/>
                <w:bCs/>
                <w:sz w:val="21"/>
                <w:szCs w:val="21"/>
                <w:lang w:eastAsia="it-IT"/>
              </w:rPr>
              <w:t xml:space="preserve"> previsti dal Piano per la Misura di riferimento, in coerenza con la proposta progettuale e con l’</w:t>
            </w:r>
            <w:proofErr w:type="spellStart"/>
            <w:r w:rsidRPr="00267217">
              <w:rPr>
                <w:rFonts w:ascii="Calibri" w:eastAsia="Times New Roman" w:hAnsi="Calibri" w:cs="Calibri"/>
                <w:bCs/>
                <w:i/>
                <w:iCs/>
                <w:sz w:val="21"/>
                <w:szCs w:val="21"/>
                <w:lang w:eastAsia="it-IT"/>
              </w:rPr>
              <w:t>Annex</w:t>
            </w:r>
            <w:proofErr w:type="spellEnd"/>
            <w:r w:rsidRPr="00267217">
              <w:rPr>
                <w:rFonts w:ascii="Calibri" w:eastAsia="Times New Roman" w:hAnsi="Calibri" w:cs="Calibri"/>
                <w:bCs/>
                <w:sz w:val="21"/>
                <w:szCs w:val="21"/>
                <w:lang w:eastAsia="it-IT"/>
              </w:rPr>
              <w:t xml:space="preserve"> CID</w:t>
            </w:r>
          </w:p>
        </w:tc>
        <w:tc>
          <w:tcPr>
            <w:tcW w:w="2127" w:type="dxa"/>
            <w:gridSpan w:val="2"/>
            <w:shd w:val="clear" w:color="auto" w:fill="auto"/>
            <w:vAlign w:val="center"/>
          </w:tcPr>
          <w:p w14:paraId="1F074BFB" w14:textId="77777777"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Atto di ammissione a finanziamento ed eventuali rimodulazioni.</w:t>
            </w:r>
          </w:p>
          <w:p w14:paraId="75FA96D9" w14:textId="77777777"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Scheda di progetto</w:t>
            </w:r>
          </w:p>
          <w:p w14:paraId="297A0BA7" w14:textId="77777777"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Atto di approvazione del quadro economico</w:t>
            </w:r>
          </w:p>
          <w:p w14:paraId="4A1DD338" w14:textId="77777777"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Rendicontazione</w:t>
            </w:r>
          </w:p>
          <w:p w14:paraId="753CE51B" w14:textId="77777777"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Relazioni di attuazione</w:t>
            </w:r>
          </w:p>
          <w:p w14:paraId="3C2E2DE0" w14:textId="77777777"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proofErr w:type="spellStart"/>
            <w:r w:rsidRPr="00267217">
              <w:rPr>
                <w:rFonts w:ascii="Calibri" w:eastAsia="Times New Roman" w:hAnsi="Calibri" w:cs="Calibri"/>
                <w:bCs/>
                <w:i/>
                <w:iCs/>
                <w:sz w:val="21"/>
                <w:szCs w:val="21"/>
                <w:lang w:eastAsia="it-IT"/>
              </w:rPr>
              <w:t>Annex</w:t>
            </w:r>
            <w:proofErr w:type="spellEnd"/>
            <w:r w:rsidRPr="00267217">
              <w:rPr>
                <w:rFonts w:ascii="Calibri" w:eastAsia="Times New Roman" w:hAnsi="Calibri" w:cs="Calibri"/>
                <w:bCs/>
                <w:sz w:val="21"/>
                <w:szCs w:val="21"/>
                <w:lang w:eastAsia="it-IT"/>
              </w:rPr>
              <w:t xml:space="preserve"> CID</w:t>
            </w:r>
          </w:p>
          <w:p w14:paraId="52A2C7F6" w14:textId="77777777"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 xml:space="preserve">D.M. 6 agosto 2021 e </w:t>
            </w:r>
            <w:proofErr w:type="spellStart"/>
            <w:proofErr w:type="gramStart"/>
            <w:r w:rsidRPr="00267217">
              <w:rPr>
                <w:rFonts w:ascii="Calibri" w:eastAsia="Times New Roman" w:hAnsi="Calibri" w:cs="Calibri"/>
                <w:bCs/>
                <w:sz w:val="21"/>
                <w:szCs w:val="21"/>
                <w:lang w:eastAsia="it-IT"/>
              </w:rPr>
              <w:t>ss.mm.ii</w:t>
            </w:r>
            <w:proofErr w:type="spellEnd"/>
            <w:proofErr w:type="gramEnd"/>
          </w:p>
          <w:p w14:paraId="64EC3CE5" w14:textId="49DDFD30"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T2_Costing</w:t>
            </w:r>
          </w:p>
        </w:tc>
        <w:tc>
          <w:tcPr>
            <w:tcW w:w="4217" w:type="dxa"/>
            <w:gridSpan w:val="2"/>
            <w:vAlign w:val="center"/>
          </w:tcPr>
          <w:p w14:paraId="55E9003F" w14:textId="77777777" w:rsidR="000A506B" w:rsidRPr="00267217" w:rsidRDefault="000A506B" w:rsidP="000A506B">
            <w:pPr>
              <w:jc w:val="both"/>
              <w:rPr>
                <w:rFonts w:ascii="Calibri" w:hAnsi="Calibri" w:cs="Calibri"/>
                <w:sz w:val="21"/>
                <w:szCs w:val="21"/>
              </w:rPr>
            </w:pPr>
          </w:p>
        </w:tc>
      </w:tr>
      <w:tr w:rsidR="000A506B" w:rsidRPr="00267217" w14:paraId="76AF2ED2" w14:textId="77777777" w:rsidTr="00B073B3">
        <w:tc>
          <w:tcPr>
            <w:tcW w:w="664" w:type="dxa"/>
            <w:vAlign w:val="center"/>
          </w:tcPr>
          <w:p w14:paraId="3E5EC301" w14:textId="42CE8676" w:rsidR="000A506B" w:rsidRPr="00267217" w:rsidRDefault="000A506B" w:rsidP="000A506B">
            <w:pPr>
              <w:ind w:left="-1"/>
              <w:jc w:val="both"/>
              <w:rPr>
                <w:rFonts w:ascii="Calibri" w:hAnsi="Calibri" w:cs="Calibri"/>
                <w:sz w:val="21"/>
                <w:szCs w:val="21"/>
              </w:rPr>
            </w:pPr>
            <w:r w:rsidRPr="00267217">
              <w:rPr>
                <w:rFonts w:ascii="Calibri" w:hAnsi="Calibri" w:cs="Calibri"/>
                <w:sz w:val="21"/>
                <w:szCs w:val="21"/>
              </w:rPr>
              <w:t>C_</w:t>
            </w:r>
            <w:r w:rsidRPr="00267217">
              <w:rPr>
                <w:rFonts w:ascii="Calibri" w:hAnsi="Calibri" w:cs="Calibri"/>
                <w:sz w:val="21"/>
                <w:szCs w:val="21"/>
              </w:rPr>
              <w:t>16</w:t>
            </w:r>
          </w:p>
        </w:tc>
        <w:tc>
          <w:tcPr>
            <w:tcW w:w="3471" w:type="dxa"/>
            <w:shd w:val="clear" w:color="auto" w:fill="auto"/>
            <w:vAlign w:val="center"/>
          </w:tcPr>
          <w:p w14:paraId="546BD421" w14:textId="0D476ECA" w:rsidR="000A506B" w:rsidRPr="00267217" w:rsidRDefault="000A506B" w:rsidP="000A506B">
            <w:pPr>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 xml:space="preserve">Nel caso in cui la Misura PNRR sulla quale è stata finanziata la progettualità oggetto di verifica sia finanziata anche da altri fondi UE, è stata implementata la relativa sezione di </w:t>
            </w:r>
            <w:proofErr w:type="spellStart"/>
            <w:r w:rsidRPr="00267217">
              <w:rPr>
                <w:rFonts w:ascii="Calibri" w:eastAsia="Times New Roman" w:hAnsi="Calibri" w:cs="Calibri"/>
                <w:bCs/>
                <w:sz w:val="21"/>
                <w:szCs w:val="21"/>
                <w:lang w:eastAsia="it-IT"/>
              </w:rPr>
              <w:t>ReGiS</w:t>
            </w:r>
            <w:proofErr w:type="spellEnd"/>
            <w:r w:rsidRPr="00267217">
              <w:rPr>
                <w:rFonts w:ascii="Calibri" w:eastAsia="Times New Roman" w:hAnsi="Calibri" w:cs="Calibri"/>
                <w:bCs/>
                <w:sz w:val="21"/>
                <w:szCs w:val="21"/>
                <w:lang w:eastAsia="it-IT"/>
              </w:rPr>
              <w:t xml:space="preserve"> (</w:t>
            </w:r>
            <w:r w:rsidRPr="00267217">
              <w:rPr>
                <w:rFonts w:ascii="Calibri" w:eastAsia="Times New Roman" w:hAnsi="Calibri" w:cs="Calibri"/>
                <w:bCs/>
                <w:i/>
                <w:iCs/>
                <w:sz w:val="21"/>
                <w:szCs w:val="21"/>
                <w:lang w:eastAsia="it-IT"/>
              </w:rPr>
              <w:t>Catalogo</w:t>
            </w:r>
            <w:r w:rsidRPr="00267217">
              <w:rPr>
                <w:rFonts w:ascii="Calibri" w:eastAsia="Times New Roman" w:hAnsi="Calibri" w:cs="Calibri"/>
                <w:bCs/>
                <w:sz w:val="21"/>
                <w:szCs w:val="21"/>
                <w:lang w:eastAsia="it-IT"/>
              </w:rPr>
              <w:t xml:space="preserve"> “Gestione Programma”, </w:t>
            </w:r>
            <w:proofErr w:type="spellStart"/>
            <w:r w:rsidRPr="00267217">
              <w:rPr>
                <w:rFonts w:ascii="Calibri" w:eastAsia="Times New Roman" w:hAnsi="Calibri" w:cs="Calibri"/>
                <w:bCs/>
                <w:i/>
                <w:iCs/>
                <w:sz w:val="21"/>
                <w:szCs w:val="21"/>
                <w:lang w:eastAsia="it-IT"/>
              </w:rPr>
              <w:t>Tile</w:t>
            </w:r>
            <w:proofErr w:type="spellEnd"/>
            <w:r w:rsidRPr="00267217">
              <w:rPr>
                <w:rFonts w:ascii="Calibri" w:eastAsia="Times New Roman" w:hAnsi="Calibri" w:cs="Calibri"/>
                <w:bCs/>
                <w:sz w:val="21"/>
                <w:szCs w:val="21"/>
                <w:lang w:eastAsia="it-IT"/>
              </w:rPr>
              <w:t xml:space="preserve"> “Iniziative del piano”, </w:t>
            </w:r>
            <w:r w:rsidRPr="00267217">
              <w:rPr>
                <w:rFonts w:ascii="Calibri" w:eastAsia="Times New Roman" w:hAnsi="Calibri" w:cs="Calibri"/>
                <w:bCs/>
                <w:i/>
                <w:iCs/>
                <w:sz w:val="21"/>
                <w:szCs w:val="21"/>
                <w:lang w:eastAsia="it-IT"/>
              </w:rPr>
              <w:t>Sezione</w:t>
            </w:r>
            <w:r w:rsidRPr="00267217">
              <w:rPr>
                <w:rFonts w:ascii="Calibri" w:eastAsia="Times New Roman" w:hAnsi="Calibri" w:cs="Calibri"/>
                <w:bCs/>
                <w:sz w:val="21"/>
                <w:szCs w:val="21"/>
                <w:lang w:eastAsia="it-IT"/>
              </w:rPr>
              <w:t xml:space="preserve"> “Altri Fondi UE”)?</w:t>
            </w:r>
          </w:p>
        </w:tc>
        <w:tc>
          <w:tcPr>
            <w:tcW w:w="591" w:type="dxa"/>
            <w:gridSpan w:val="2"/>
            <w:vAlign w:val="center"/>
          </w:tcPr>
          <w:p w14:paraId="47B5DCDD" w14:textId="77777777" w:rsidR="000A506B" w:rsidRPr="00267217" w:rsidRDefault="000A506B" w:rsidP="000A506B">
            <w:pPr>
              <w:jc w:val="center"/>
              <w:rPr>
                <w:rFonts w:ascii="Calibri" w:hAnsi="Calibri" w:cs="Calibri"/>
                <w:b/>
                <w:bCs/>
                <w:sz w:val="21"/>
                <w:szCs w:val="21"/>
              </w:rPr>
            </w:pPr>
          </w:p>
        </w:tc>
        <w:tc>
          <w:tcPr>
            <w:tcW w:w="591" w:type="dxa"/>
            <w:gridSpan w:val="2"/>
            <w:vAlign w:val="center"/>
          </w:tcPr>
          <w:p w14:paraId="26E6F330" w14:textId="77777777" w:rsidR="000A506B" w:rsidRPr="00267217" w:rsidRDefault="000A506B" w:rsidP="000A506B">
            <w:pPr>
              <w:jc w:val="center"/>
              <w:rPr>
                <w:rFonts w:ascii="Calibri" w:hAnsi="Calibri" w:cs="Calibri"/>
                <w:b/>
                <w:bCs/>
                <w:sz w:val="21"/>
                <w:szCs w:val="21"/>
              </w:rPr>
            </w:pPr>
          </w:p>
        </w:tc>
        <w:tc>
          <w:tcPr>
            <w:tcW w:w="591" w:type="dxa"/>
            <w:vAlign w:val="center"/>
          </w:tcPr>
          <w:p w14:paraId="050C374E" w14:textId="77777777" w:rsidR="000A506B" w:rsidRPr="00267217" w:rsidRDefault="000A506B" w:rsidP="000A506B">
            <w:pPr>
              <w:jc w:val="center"/>
              <w:rPr>
                <w:rFonts w:ascii="Calibri" w:hAnsi="Calibri" w:cs="Calibri"/>
                <w:b/>
                <w:bCs/>
                <w:sz w:val="21"/>
                <w:szCs w:val="21"/>
              </w:rPr>
            </w:pPr>
          </w:p>
        </w:tc>
        <w:tc>
          <w:tcPr>
            <w:tcW w:w="2025" w:type="dxa"/>
            <w:shd w:val="clear" w:color="auto" w:fill="auto"/>
            <w:vAlign w:val="center"/>
          </w:tcPr>
          <w:p w14:paraId="40B26E06" w14:textId="0042BC07" w:rsidR="000A506B" w:rsidRPr="00267217" w:rsidRDefault="000A506B" w:rsidP="000A506B">
            <w:pPr>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 xml:space="preserve">Verificare l’implementazione della sezione </w:t>
            </w:r>
            <w:proofErr w:type="spellStart"/>
            <w:r w:rsidRPr="00267217">
              <w:rPr>
                <w:rFonts w:ascii="Calibri" w:eastAsia="Times New Roman" w:hAnsi="Calibri" w:cs="Calibri"/>
                <w:bCs/>
                <w:sz w:val="21"/>
                <w:szCs w:val="21"/>
                <w:lang w:eastAsia="it-IT"/>
              </w:rPr>
              <w:t>ReGiS</w:t>
            </w:r>
            <w:proofErr w:type="spellEnd"/>
            <w:r w:rsidRPr="00267217">
              <w:rPr>
                <w:rFonts w:ascii="Calibri" w:eastAsia="Times New Roman" w:hAnsi="Calibri" w:cs="Calibri"/>
                <w:bCs/>
                <w:sz w:val="21"/>
                <w:szCs w:val="21"/>
                <w:lang w:eastAsia="it-IT"/>
              </w:rPr>
              <w:t xml:space="preserve"> “Altri fondi UE”</w:t>
            </w:r>
          </w:p>
        </w:tc>
        <w:tc>
          <w:tcPr>
            <w:tcW w:w="2127" w:type="dxa"/>
            <w:gridSpan w:val="2"/>
            <w:shd w:val="clear" w:color="auto" w:fill="auto"/>
            <w:vAlign w:val="center"/>
          </w:tcPr>
          <w:p w14:paraId="1833A8FC" w14:textId="6446E597" w:rsidR="000A506B" w:rsidRPr="00267217" w:rsidRDefault="000A506B" w:rsidP="000A506B">
            <w:pPr>
              <w:pStyle w:val="Paragrafoelenco"/>
              <w:numPr>
                <w:ilvl w:val="0"/>
                <w:numId w:val="22"/>
              </w:numPr>
              <w:ind w:left="176" w:hanging="176"/>
              <w:jc w:val="both"/>
              <w:rPr>
                <w:rFonts w:ascii="Calibri" w:eastAsia="Times New Roman" w:hAnsi="Calibri" w:cs="Calibri"/>
                <w:bCs/>
                <w:sz w:val="21"/>
                <w:szCs w:val="21"/>
                <w:lang w:eastAsia="it-IT"/>
              </w:rPr>
            </w:pPr>
            <w:r w:rsidRPr="00267217">
              <w:rPr>
                <w:rFonts w:ascii="Calibri" w:eastAsia="Times New Roman" w:hAnsi="Calibri" w:cs="Calibri"/>
                <w:bCs/>
                <w:sz w:val="21"/>
                <w:szCs w:val="21"/>
                <w:lang w:eastAsia="it-IT"/>
              </w:rPr>
              <w:t xml:space="preserve">Sistema informativo </w:t>
            </w:r>
            <w:proofErr w:type="spellStart"/>
            <w:r w:rsidRPr="00267217">
              <w:rPr>
                <w:rFonts w:ascii="Calibri" w:eastAsia="Times New Roman" w:hAnsi="Calibri" w:cs="Calibri"/>
                <w:bCs/>
                <w:sz w:val="21"/>
                <w:szCs w:val="21"/>
                <w:lang w:eastAsia="it-IT"/>
              </w:rPr>
              <w:t>ReGiS</w:t>
            </w:r>
            <w:proofErr w:type="spellEnd"/>
          </w:p>
        </w:tc>
        <w:tc>
          <w:tcPr>
            <w:tcW w:w="4217" w:type="dxa"/>
            <w:gridSpan w:val="2"/>
            <w:vAlign w:val="center"/>
          </w:tcPr>
          <w:p w14:paraId="10E685FF" w14:textId="77777777" w:rsidR="000A506B" w:rsidRPr="00267217" w:rsidRDefault="000A506B" w:rsidP="000A506B">
            <w:pPr>
              <w:jc w:val="both"/>
              <w:rPr>
                <w:rFonts w:ascii="Calibri" w:hAnsi="Calibri" w:cs="Calibri"/>
                <w:sz w:val="21"/>
                <w:szCs w:val="21"/>
              </w:rPr>
            </w:pPr>
          </w:p>
        </w:tc>
      </w:tr>
      <w:tr w:rsidR="000A506B" w:rsidRPr="00F9376F" w14:paraId="3F973904" w14:textId="77777777" w:rsidTr="009635FF">
        <w:tc>
          <w:tcPr>
            <w:tcW w:w="14277" w:type="dxa"/>
            <w:gridSpan w:val="12"/>
            <w:shd w:val="clear" w:color="auto" w:fill="A5C9EB" w:themeFill="text2" w:themeFillTint="40"/>
          </w:tcPr>
          <w:p w14:paraId="0B0AFCF7" w14:textId="57F8AC4A" w:rsidR="000A506B" w:rsidRPr="00F9376F" w:rsidRDefault="003F43CE" w:rsidP="000A506B">
            <w:pPr>
              <w:rPr>
                <w:rFonts w:ascii="Calibri" w:hAnsi="Calibri" w:cs="Calibri"/>
                <w:b/>
                <w:bCs/>
                <w:sz w:val="21"/>
                <w:szCs w:val="21"/>
              </w:rPr>
            </w:pPr>
            <w:r w:rsidRPr="00F9376F">
              <w:rPr>
                <w:rFonts w:ascii="Calibri" w:hAnsi="Calibri" w:cs="Calibri"/>
                <w:b/>
                <w:bCs/>
                <w:sz w:val="21"/>
                <w:szCs w:val="21"/>
              </w:rPr>
              <w:t>D</w:t>
            </w:r>
            <w:r w:rsidR="000A506B" w:rsidRPr="00F9376F">
              <w:rPr>
                <w:rFonts w:ascii="Calibri" w:hAnsi="Calibri" w:cs="Calibri"/>
                <w:b/>
                <w:bCs/>
                <w:sz w:val="21"/>
                <w:szCs w:val="21"/>
              </w:rPr>
              <w:t>.</w:t>
            </w:r>
            <w:r w:rsidRPr="00F9376F">
              <w:rPr>
                <w:rFonts w:ascii="Calibri" w:hAnsi="Calibri" w:cs="Calibri"/>
                <w:b/>
                <w:bCs/>
                <w:sz w:val="21"/>
                <w:szCs w:val="21"/>
              </w:rPr>
              <w:t xml:space="preserve"> </w:t>
            </w:r>
            <w:r w:rsidR="004A25FC" w:rsidRPr="00F9376F">
              <w:rPr>
                <w:rFonts w:ascii="Calibri" w:hAnsi="Calibri" w:cs="Calibri"/>
                <w:b/>
                <w:bCs/>
                <w:sz w:val="21"/>
                <w:szCs w:val="21"/>
              </w:rPr>
              <w:t>PUNTI DI VERIFICA PER LA FATTURA/DOCUMENTO PROBATORIO</w:t>
            </w:r>
          </w:p>
        </w:tc>
      </w:tr>
      <w:tr w:rsidR="007F7CD0" w:rsidRPr="00267217" w14:paraId="558BE51E" w14:textId="77777777" w:rsidTr="009635FF">
        <w:tc>
          <w:tcPr>
            <w:tcW w:w="14277" w:type="dxa"/>
            <w:gridSpan w:val="12"/>
            <w:shd w:val="clear" w:color="auto" w:fill="A5C9EB" w:themeFill="text2" w:themeFillTint="40"/>
          </w:tcPr>
          <w:p w14:paraId="3F7DBB6C" w14:textId="02DBA2E5" w:rsidR="007F7CD0" w:rsidRPr="00267217" w:rsidRDefault="007F7CD0" w:rsidP="000A506B">
            <w:pPr>
              <w:rPr>
                <w:rFonts w:ascii="Calibri" w:hAnsi="Calibri" w:cs="Calibri"/>
                <w:i/>
                <w:iCs/>
                <w:sz w:val="21"/>
                <w:szCs w:val="21"/>
              </w:rPr>
            </w:pPr>
            <w:r w:rsidRPr="00267217">
              <w:rPr>
                <w:rFonts w:ascii="Calibri" w:hAnsi="Calibri" w:cs="Calibri"/>
                <w:i/>
                <w:iCs/>
                <w:sz w:val="21"/>
                <w:szCs w:val="21"/>
              </w:rPr>
              <w:lastRenderedPageBreak/>
              <w:t>La fattura/documento giustificativo presentato per la liquidazione delle spese contiene le seguenti informazioni</w:t>
            </w:r>
          </w:p>
        </w:tc>
      </w:tr>
      <w:tr w:rsidR="005C7A51" w:rsidRPr="00267217" w14:paraId="046A66CB" w14:textId="77777777" w:rsidTr="00D61804">
        <w:tc>
          <w:tcPr>
            <w:tcW w:w="664" w:type="dxa"/>
            <w:vAlign w:val="center"/>
          </w:tcPr>
          <w:p w14:paraId="27732B84" w14:textId="1C6CA01C" w:rsidR="005C7A51" w:rsidRPr="00267217" w:rsidRDefault="00AF5001" w:rsidP="005C7A51">
            <w:pPr>
              <w:jc w:val="both"/>
              <w:rPr>
                <w:rFonts w:ascii="Calibri" w:hAnsi="Calibri" w:cs="Calibri"/>
                <w:sz w:val="21"/>
                <w:szCs w:val="21"/>
              </w:rPr>
            </w:pPr>
            <w:r w:rsidRPr="00267217">
              <w:rPr>
                <w:rFonts w:ascii="Calibri" w:eastAsia="Times New Roman" w:hAnsi="Calibri" w:cs="Calibri"/>
                <w:color w:val="000000"/>
                <w:sz w:val="21"/>
                <w:szCs w:val="21"/>
                <w:lang w:eastAsia="it-IT"/>
              </w:rPr>
              <w:t>D</w:t>
            </w:r>
            <w:r w:rsidR="005C7A51" w:rsidRPr="00267217">
              <w:rPr>
                <w:rFonts w:ascii="Calibri" w:eastAsia="Times New Roman" w:hAnsi="Calibri" w:cs="Calibri"/>
                <w:color w:val="000000"/>
                <w:sz w:val="21"/>
                <w:szCs w:val="21"/>
                <w:lang w:eastAsia="it-IT"/>
              </w:rPr>
              <w:t>_</w:t>
            </w:r>
            <w:r w:rsidR="005C7A51" w:rsidRPr="00267217">
              <w:rPr>
                <w:rFonts w:ascii="Calibri" w:eastAsia="Times New Roman" w:hAnsi="Calibri" w:cs="Calibri"/>
                <w:color w:val="000000"/>
                <w:sz w:val="21"/>
                <w:szCs w:val="21"/>
                <w:lang w:eastAsia="it-IT"/>
              </w:rPr>
              <w:t>1</w:t>
            </w:r>
          </w:p>
        </w:tc>
        <w:tc>
          <w:tcPr>
            <w:tcW w:w="3471" w:type="dxa"/>
            <w:shd w:val="clear" w:color="auto" w:fill="auto"/>
            <w:vAlign w:val="center"/>
          </w:tcPr>
          <w:p w14:paraId="0859315C" w14:textId="79BBE74C" w:rsidR="005C7A51" w:rsidRPr="00267217" w:rsidRDefault="005C7A51" w:rsidP="005C7A51">
            <w:pPr>
              <w:jc w:val="both"/>
              <w:rPr>
                <w:rFonts w:ascii="Calibri" w:hAnsi="Calibri" w:cs="Calibri"/>
                <w:sz w:val="21"/>
                <w:szCs w:val="21"/>
              </w:rPr>
            </w:pPr>
            <w:r w:rsidRPr="00267217">
              <w:rPr>
                <w:rFonts w:ascii="Calibri" w:eastAsia="Times New Roman" w:hAnsi="Calibri" w:cs="Calibri"/>
                <w:color w:val="000000"/>
                <w:sz w:val="21"/>
                <w:szCs w:val="21"/>
                <w:lang w:eastAsia="it-IT"/>
              </w:rPr>
              <w:t>Estremi identificativi dell’intestatario (denominazione, CF o partita IVA, Ragione Sociale, indirizzo, sede, IBAN, ecc.) conformi con quelli previsti nel contratto?</w:t>
            </w:r>
          </w:p>
        </w:tc>
        <w:tc>
          <w:tcPr>
            <w:tcW w:w="591" w:type="dxa"/>
            <w:gridSpan w:val="2"/>
            <w:vAlign w:val="center"/>
          </w:tcPr>
          <w:p w14:paraId="60C7580F" w14:textId="5EFAD6CD" w:rsidR="005C7A51" w:rsidRPr="00267217" w:rsidRDefault="005C7A51" w:rsidP="005C7A51">
            <w:pPr>
              <w:jc w:val="center"/>
              <w:rPr>
                <w:rFonts w:ascii="Calibri" w:hAnsi="Calibri" w:cs="Calibri"/>
                <w:sz w:val="21"/>
                <w:szCs w:val="21"/>
              </w:rPr>
            </w:pPr>
          </w:p>
        </w:tc>
        <w:tc>
          <w:tcPr>
            <w:tcW w:w="591" w:type="dxa"/>
            <w:gridSpan w:val="2"/>
            <w:vAlign w:val="center"/>
          </w:tcPr>
          <w:p w14:paraId="5A8A15C8" w14:textId="45D6DD76" w:rsidR="005C7A51" w:rsidRPr="00267217" w:rsidRDefault="005C7A51" w:rsidP="005C7A51">
            <w:pPr>
              <w:jc w:val="center"/>
              <w:rPr>
                <w:rFonts w:ascii="Calibri" w:hAnsi="Calibri" w:cs="Calibri"/>
                <w:sz w:val="21"/>
                <w:szCs w:val="21"/>
              </w:rPr>
            </w:pPr>
          </w:p>
        </w:tc>
        <w:tc>
          <w:tcPr>
            <w:tcW w:w="591" w:type="dxa"/>
            <w:vAlign w:val="center"/>
          </w:tcPr>
          <w:p w14:paraId="7E728DCB" w14:textId="64344F66" w:rsidR="005C7A51" w:rsidRPr="00267217" w:rsidRDefault="005C7A51" w:rsidP="005C7A51">
            <w:pPr>
              <w:jc w:val="center"/>
              <w:rPr>
                <w:rFonts w:ascii="Calibri" w:hAnsi="Calibri" w:cs="Calibri"/>
                <w:sz w:val="21"/>
                <w:szCs w:val="21"/>
              </w:rPr>
            </w:pPr>
          </w:p>
        </w:tc>
        <w:tc>
          <w:tcPr>
            <w:tcW w:w="2025" w:type="dxa"/>
            <w:vAlign w:val="center"/>
          </w:tcPr>
          <w:p w14:paraId="0BB6936B" w14:textId="77777777" w:rsidR="005C7A51" w:rsidRPr="00267217" w:rsidRDefault="005C7A51" w:rsidP="005C7A51">
            <w:pPr>
              <w:jc w:val="both"/>
              <w:rPr>
                <w:rFonts w:ascii="Calibri" w:hAnsi="Calibri" w:cs="Calibri"/>
                <w:sz w:val="21"/>
                <w:szCs w:val="21"/>
              </w:rPr>
            </w:pPr>
          </w:p>
        </w:tc>
        <w:tc>
          <w:tcPr>
            <w:tcW w:w="2127" w:type="dxa"/>
            <w:gridSpan w:val="2"/>
            <w:vAlign w:val="center"/>
          </w:tcPr>
          <w:p w14:paraId="76422E49" w14:textId="019C96CD" w:rsidR="005C7A51" w:rsidRPr="00267217" w:rsidRDefault="005C7A51" w:rsidP="005C7A51">
            <w:pPr>
              <w:pStyle w:val="Paragrafoelenco"/>
              <w:numPr>
                <w:ilvl w:val="0"/>
                <w:numId w:val="22"/>
              </w:numPr>
              <w:ind w:left="174" w:hanging="174"/>
              <w:jc w:val="both"/>
              <w:rPr>
                <w:rFonts w:ascii="Calibri" w:hAnsi="Calibri" w:cs="Calibri"/>
                <w:sz w:val="21"/>
                <w:szCs w:val="21"/>
              </w:rPr>
            </w:pPr>
            <w:r w:rsidRPr="00267217">
              <w:rPr>
                <w:rFonts w:ascii="Calibri" w:eastAsia="Times New Roman" w:hAnsi="Calibri" w:cs="Calibri"/>
                <w:color w:val="000000"/>
                <w:sz w:val="21"/>
                <w:szCs w:val="21"/>
                <w:lang w:eastAsia="it-IT"/>
              </w:rPr>
              <w:t>Documentazione amministrativo-contabile di spesa</w:t>
            </w:r>
          </w:p>
        </w:tc>
        <w:tc>
          <w:tcPr>
            <w:tcW w:w="4217" w:type="dxa"/>
            <w:gridSpan w:val="2"/>
            <w:vAlign w:val="center"/>
          </w:tcPr>
          <w:p w14:paraId="63F68C1F" w14:textId="77777777" w:rsidR="005C7A51" w:rsidRPr="00267217" w:rsidRDefault="005C7A51" w:rsidP="005C7A51">
            <w:pPr>
              <w:jc w:val="both"/>
              <w:rPr>
                <w:rFonts w:ascii="Calibri" w:hAnsi="Calibri" w:cs="Calibri"/>
                <w:sz w:val="21"/>
                <w:szCs w:val="21"/>
              </w:rPr>
            </w:pPr>
          </w:p>
        </w:tc>
      </w:tr>
      <w:tr w:rsidR="005C7A51" w:rsidRPr="00267217" w14:paraId="6B371A33" w14:textId="77777777" w:rsidTr="00D61804">
        <w:tc>
          <w:tcPr>
            <w:tcW w:w="664" w:type="dxa"/>
            <w:vAlign w:val="center"/>
          </w:tcPr>
          <w:p w14:paraId="00F631F2" w14:textId="56379CE6" w:rsidR="005C7A51" w:rsidRPr="00267217" w:rsidRDefault="00AF5001" w:rsidP="005C7A51">
            <w:pPr>
              <w:jc w:val="both"/>
              <w:rPr>
                <w:rFonts w:ascii="Calibri" w:hAnsi="Calibri" w:cs="Calibri"/>
                <w:sz w:val="21"/>
                <w:szCs w:val="21"/>
              </w:rPr>
            </w:pPr>
            <w:r w:rsidRPr="00267217">
              <w:rPr>
                <w:rFonts w:ascii="Calibri" w:eastAsia="Times New Roman" w:hAnsi="Calibri" w:cs="Calibri"/>
                <w:color w:val="000000"/>
                <w:sz w:val="21"/>
                <w:szCs w:val="21"/>
                <w:lang w:eastAsia="it-IT"/>
              </w:rPr>
              <w:t>D</w:t>
            </w:r>
            <w:r w:rsidR="005C7A51" w:rsidRPr="00267217">
              <w:rPr>
                <w:rFonts w:ascii="Calibri" w:eastAsia="Times New Roman" w:hAnsi="Calibri" w:cs="Calibri"/>
                <w:color w:val="000000"/>
                <w:sz w:val="21"/>
                <w:szCs w:val="21"/>
                <w:lang w:eastAsia="it-IT"/>
              </w:rPr>
              <w:t>_</w:t>
            </w:r>
            <w:r w:rsidR="005C7A51" w:rsidRPr="00267217">
              <w:rPr>
                <w:rFonts w:ascii="Calibri" w:eastAsia="Times New Roman" w:hAnsi="Calibri" w:cs="Calibri"/>
                <w:color w:val="000000"/>
                <w:sz w:val="21"/>
                <w:szCs w:val="21"/>
                <w:lang w:eastAsia="it-IT"/>
              </w:rPr>
              <w:t>2</w:t>
            </w:r>
          </w:p>
        </w:tc>
        <w:tc>
          <w:tcPr>
            <w:tcW w:w="3471" w:type="dxa"/>
            <w:shd w:val="clear" w:color="auto" w:fill="auto"/>
            <w:vAlign w:val="center"/>
          </w:tcPr>
          <w:p w14:paraId="7FE6CD3A" w14:textId="38A53556" w:rsidR="005C7A51" w:rsidRPr="00267217" w:rsidRDefault="005C7A51" w:rsidP="005C7A51">
            <w:pPr>
              <w:jc w:val="both"/>
              <w:rPr>
                <w:rFonts w:ascii="Calibri" w:hAnsi="Calibri" w:cs="Calibri"/>
                <w:sz w:val="21"/>
                <w:szCs w:val="21"/>
              </w:rPr>
            </w:pPr>
            <w:r w:rsidRPr="00267217">
              <w:rPr>
                <w:rFonts w:ascii="Calibri" w:eastAsia="Times New Roman" w:hAnsi="Calibri" w:cs="Calibri"/>
                <w:color w:val="000000"/>
                <w:sz w:val="21"/>
                <w:szCs w:val="21"/>
                <w:lang w:eastAsia="it-IT"/>
              </w:rPr>
              <w:t>Importo del prezzo d’acquisto (distinto dall’IVA nei casi previsti dalla legge)?</w:t>
            </w:r>
          </w:p>
        </w:tc>
        <w:tc>
          <w:tcPr>
            <w:tcW w:w="591" w:type="dxa"/>
            <w:gridSpan w:val="2"/>
            <w:vAlign w:val="center"/>
          </w:tcPr>
          <w:p w14:paraId="545C32BD" w14:textId="1D409D6D" w:rsidR="005C7A51" w:rsidRPr="00267217" w:rsidRDefault="005C7A51" w:rsidP="005C7A51">
            <w:pPr>
              <w:jc w:val="center"/>
              <w:rPr>
                <w:rFonts w:ascii="Calibri" w:hAnsi="Calibri" w:cs="Calibri"/>
                <w:sz w:val="21"/>
                <w:szCs w:val="21"/>
              </w:rPr>
            </w:pPr>
          </w:p>
        </w:tc>
        <w:tc>
          <w:tcPr>
            <w:tcW w:w="591" w:type="dxa"/>
            <w:gridSpan w:val="2"/>
            <w:vAlign w:val="center"/>
          </w:tcPr>
          <w:p w14:paraId="70136E06" w14:textId="36C0CB36" w:rsidR="005C7A51" w:rsidRPr="00267217" w:rsidRDefault="005C7A51" w:rsidP="005C7A51">
            <w:pPr>
              <w:jc w:val="center"/>
              <w:rPr>
                <w:rFonts w:ascii="Calibri" w:hAnsi="Calibri" w:cs="Calibri"/>
                <w:sz w:val="21"/>
                <w:szCs w:val="21"/>
              </w:rPr>
            </w:pPr>
          </w:p>
        </w:tc>
        <w:tc>
          <w:tcPr>
            <w:tcW w:w="591" w:type="dxa"/>
            <w:vAlign w:val="center"/>
          </w:tcPr>
          <w:p w14:paraId="3470D591" w14:textId="61528B8F" w:rsidR="005C7A51" w:rsidRPr="00267217" w:rsidRDefault="005C7A51" w:rsidP="005C7A51">
            <w:pPr>
              <w:jc w:val="center"/>
              <w:rPr>
                <w:rFonts w:ascii="Calibri" w:hAnsi="Calibri" w:cs="Calibri"/>
                <w:sz w:val="21"/>
                <w:szCs w:val="21"/>
              </w:rPr>
            </w:pPr>
          </w:p>
        </w:tc>
        <w:tc>
          <w:tcPr>
            <w:tcW w:w="2025" w:type="dxa"/>
            <w:vAlign w:val="center"/>
          </w:tcPr>
          <w:p w14:paraId="67BDD90A" w14:textId="77777777" w:rsidR="005C7A51" w:rsidRPr="00267217" w:rsidRDefault="005C7A51" w:rsidP="005C7A51">
            <w:pPr>
              <w:jc w:val="both"/>
              <w:rPr>
                <w:rFonts w:ascii="Calibri" w:hAnsi="Calibri" w:cs="Calibri"/>
                <w:sz w:val="21"/>
                <w:szCs w:val="21"/>
              </w:rPr>
            </w:pPr>
          </w:p>
        </w:tc>
        <w:tc>
          <w:tcPr>
            <w:tcW w:w="2127" w:type="dxa"/>
            <w:gridSpan w:val="2"/>
            <w:vAlign w:val="center"/>
          </w:tcPr>
          <w:p w14:paraId="793C4BC4" w14:textId="35383910" w:rsidR="005C7A51" w:rsidRPr="00267217" w:rsidRDefault="005C7A51" w:rsidP="005C7A51">
            <w:pPr>
              <w:pStyle w:val="Paragrafoelenco"/>
              <w:numPr>
                <w:ilvl w:val="0"/>
                <w:numId w:val="22"/>
              </w:numPr>
              <w:ind w:left="174" w:hanging="174"/>
              <w:jc w:val="both"/>
              <w:rPr>
                <w:rFonts w:ascii="Calibri" w:hAnsi="Calibri" w:cs="Calibri"/>
                <w:sz w:val="21"/>
                <w:szCs w:val="21"/>
              </w:rPr>
            </w:pPr>
            <w:r w:rsidRPr="00267217">
              <w:rPr>
                <w:rFonts w:ascii="Calibri" w:eastAsia="Times New Roman" w:hAnsi="Calibri" w:cs="Calibri"/>
                <w:color w:val="000000"/>
                <w:sz w:val="21"/>
                <w:szCs w:val="21"/>
                <w:lang w:eastAsia="it-IT"/>
              </w:rPr>
              <w:t>Documentazione amministrativo-contabile di spesa</w:t>
            </w:r>
          </w:p>
        </w:tc>
        <w:tc>
          <w:tcPr>
            <w:tcW w:w="4217" w:type="dxa"/>
            <w:gridSpan w:val="2"/>
            <w:vAlign w:val="center"/>
          </w:tcPr>
          <w:p w14:paraId="19339711" w14:textId="77777777" w:rsidR="005C7A51" w:rsidRPr="00267217" w:rsidRDefault="005C7A51" w:rsidP="005C7A51">
            <w:pPr>
              <w:jc w:val="both"/>
              <w:rPr>
                <w:rFonts w:ascii="Calibri" w:hAnsi="Calibri" w:cs="Calibri"/>
                <w:sz w:val="21"/>
                <w:szCs w:val="21"/>
              </w:rPr>
            </w:pPr>
          </w:p>
        </w:tc>
      </w:tr>
      <w:tr w:rsidR="005C7A51" w:rsidRPr="00267217" w14:paraId="3A25752F" w14:textId="77777777" w:rsidTr="00D61804">
        <w:tc>
          <w:tcPr>
            <w:tcW w:w="664" w:type="dxa"/>
            <w:vAlign w:val="center"/>
          </w:tcPr>
          <w:p w14:paraId="3BF50B1E" w14:textId="24CEC160" w:rsidR="005C7A51" w:rsidRPr="00267217" w:rsidRDefault="00AF5001" w:rsidP="005C7A51">
            <w:pPr>
              <w:jc w:val="both"/>
              <w:rPr>
                <w:rFonts w:ascii="Calibri" w:hAnsi="Calibri" w:cs="Calibri"/>
                <w:sz w:val="21"/>
                <w:szCs w:val="21"/>
              </w:rPr>
            </w:pPr>
            <w:r w:rsidRPr="00267217">
              <w:rPr>
                <w:rFonts w:ascii="Calibri" w:eastAsia="Times New Roman" w:hAnsi="Calibri" w:cs="Calibri"/>
                <w:color w:val="000000"/>
                <w:sz w:val="21"/>
                <w:szCs w:val="21"/>
                <w:lang w:eastAsia="it-IT"/>
              </w:rPr>
              <w:t>D</w:t>
            </w:r>
            <w:r w:rsidR="005C7A51" w:rsidRPr="00267217">
              <w:rPr>
                <w:rFonts w:ascii="Calibri" w:eastAsia="Times New Roman" w:hAnsi="Calibri" w:cs="Calibri"/>
                <w:color w:val="000000"/>
                <w:sz w:val="21"/>
                <w:szCs w:val="21"/>
                <w:lang w:eastAsia="it-IT"/>
              </w:rPr>
              <w:t>_</w:t>
            </w:r>
            <w:r w:rsidR="005C7A51" w:rsidRPr="00267217">
              <w:rPr>
                <w:rFonts w:ascii="Calibri" w:eastAsia="Times New Roman" w:hAnsi="Calibri" w:cs="Calibri"/>
                <w:color w:val="000000"/>
                <w:sz w:val="21"/>
                <w:szCs w:val="21"/>
                <w:lang w:eastAsia="it-IT"/>
              </w:rPr>
              <w:t>3</w:t>
            </w:r>
          </w:p>
        </w:tc>
        <w:tc>
          <w:tcPr>
            <w:tcW w:w="3471" w:type="dxa"/>
            <w:shd w:val="clear" w:color="auto" w:fill="auto"/>
            <w:vAlign w:val="center"/>
          </w:tcPr>
          <w:p w14:paraId="42B849A7" w14:textId="34FBFF48" w:rsidR="005C7A51" w:rsidRPr="00267217" w:rsidRDefault="005C7A51" w:rsidP="005C7A51">
            <w:pPr>
              <w:jc w:val="both"/>
              <w:rPr>
                <w:rFonts w:ascii="Calibri" w:hAnsi="Calibri" w:cs="Calibri"/>
                <w:sz w:val="21"/>
                <w:szCs w:val="21"/>
              </w:rPr>
            </w:pPr>
            <w:r w:rsidRPr="00267217">
              <w:rPr>
                <w:rFonts w:ascii="Calibri" w:eastAsia="Times New Roman" w:hAnsi="Calibri" w:cs="Calibri"/>
                <w:color w:val="000000"/>
                <w:sz w:val="21"/>
                <w:szCs w:val="21"/>
                <w:lang w:eastAsia="it-IT"/>
              </w:rPr>
              <w:t>Indicazione dettagliata dell’oggetto dell’attività (acquisizione immobili aventi le caratteristiche di cui all’art. 2 all’Avviso pubblico)?</w:t>
            </w:r>
          </w:p>
        </w:tc>
        <w:tc>
          <w:tcPr>
            <w:tcW w:w="591" w:type="dxa"/>
            <w:gridSpan w:val="2"/>
            <w:vAlign w:val="center"/>
          </w:tcPr>
          <w:p w14:paraId="32EE57A5" w14:textId="60B5AC70" w:rsidR="005C7A51" w:rsidRPr="00267217" w:rsidRDefault="005C7A51" w:rsidP="005C7A51">
            <w:pPr>
              <w:jc w:val="center"/>
              <w:rPr>
                <w:rFonts w:ascii="Calibri" w:hAnsi="Calibri" w:cs="Calibri"/>
                <w:sz w:val="21"/>
                <w:szCs w:val="21"/>
              </w:rPr>
            </w:pPr>
          </w:p>
        </w:tc>
        <w:tc>
          <w:tcPr>
            <w:tcW w:w="591" w:type="dxa"/>
            <w:gridSpan w:val="2"/>
            <w:vAlign w:val="center"/>
          </w:tcPr>
          <w:p w14:paraId="7CA535D2" w14:textId="42E4DB16" w:rsidR="005C7A51" w:rsidRPr="00267217" w:rsidRDefault="005C7A51" w:rsidP="005C7A51">
            <w:pPr>
              <w:jc w:val="center"/>
              <w:rPr>
                <w:rFonts w:ascii="Calibri" w:hAnsi="Calibri" w:cs="Calibri"/>
                <w:sz w:val="21"/>
                <w:szCs w:val="21"/>
              </w:rPr>
            </w:pPr>
          </w:p>
        </w:tc>
        <w:tc>
          <w:tcPr>
            <w:tcW w:w="591" w:type="dxa"/>
            <w:vAlign w:val="center"/>
          </w:tcPr>
          <w:p w14:paraId="690EB42B" w14:textId="36ADC17E" w:rsidR="005C7A51" w:rsidRPr="00267217" w:rsidRDefault="005C7A51" w:rsidP="005C7A51">
            <w:pPr>
              <w:jc w:val="center"/>
              <w:rPr>
                <w:rFonts w:ascii="Calibri" w:hAnsi="Calibri" w:cs="Calibri"/>
                <w:sz w:val="21"/>
                <w:szCs w:val="21"/>
              </w:rPr>
            </w:pPr>
          </w:p>
        </w:tc>
        <w:tc>
          <w:tcPr>
            <w:tcW w:w="2025" w:type="dxa"/>
            <w:vAlign w:val="center"/>
          </w:tcPr>
          <w:p w14:paraId="7422D1A0" w14:textId="77777777" w:rsidR="005C7A51" w:rsidRPr="00267217" w:rsidRDefault="005C7A51" w:rsidP="005C7A51">
            <w:pPr>
              <w:jc w:val="both"/>
              <w:rPr>
                <w:rFonts w:ascii="Calibri" w:hAnsi="Calibri" w:cs="Calibri"/>
                <w:sz w:val="21"/>
                <w:szCs w:val="21"/>
              </w:rPr>
            </w:pPr>
          </w:p>
        </w:tc>
        <w:tc>
          <w:tcPr>
            <w:tcW w:w="2127" w:type="dxa"/>
            <w:gridSpan w:val="2"/>
            <w:vAlign w:val="center"/>
          </w:tcPr>
          <w:p w14:paraId="76D0D890" w14:textId="03C24DAC" w:rsidR="005C7A51" w:rsidRPr="00267217" w:rsidRDefault="005C7A51" w:rsidP="005C7A51">
            <w:pPr>
              <w:pStyle w:val="Paragrafoelenco"/>
              <w:numPr>
                <w:ilvl w:val="0"/>
                <w:numId w:val="22"/>
              </w:numPr>
              <w:ind w:left="174" w:hanging="174"/>
              <w:jc w:val="both"/>
              <w:rPr>
                <w:rFonts w:ascii="Calibri" w:hAnsi="Calibri" w:cs="Calibri"/>
                <w:sz w:val="21"/>
                <w:szCs w:val="21"/>
              </w:rPr>
            </w:pPr>
            <w:r w:rsidRPr="00267217">
              <w:rPr>
                <w:rFonts w:ascii="Calibri" w:eastAsia="Times New Roman" w:hAnsi="Calibri" w:cs="Calibri"/>
                <w:color w:val="000000"/>
                <w:sz w:val="21"/>
                <w:szCs w:val="21"/>
                <w:lang w:eastAsia="it-IT"/>
              </w:rPr>
              <w:t>Documentazione amministrativo-contabile di spesa</w:t>
            </w:r>
          </w:p>
        </w:tc>
        <w:tc>
          <w:tcPr>
            <w:tcW w:w="4217" w:type="dxa"/>
            <w:gridSpan w:val="2"/>
            <w:vAlign w:val="center"/>
          </w:tcPr>
          <w:p w14:paraId="45110CD1" w14:textId="77777777" w:rsidR="005C7A51" w:rsidRPr="00267217" w:rsidRDefault="005C7A51" w:rsidP="005C7A51">
            <w:pPr>
              <w:jc w:val="both"/>
              <w:rPr>
                <w:rFonts w:ascii="Calibri" w:hAnsi="Calibri" w:cs="Calibri"/>
                <w:sz w:val="21"/>
                <w:szCs w:val="21"/>
              </w:rPr>
            </w:pPr>
          </w:p>
        </w:tc>
      </w:tr>
      <w:tr w:rsidR="00AF5001" w:rsidRPr="00267217" w14:paraId="5AB7078A" w14:textId="77777777" w:rsidTr="00AF5001">
        <w:tc>
          <w:tcPr>
            <w:tcW w:w="14277" w:type="dxa"/>
            <w:gridSpan w:val="12"/>
            <w:shd w:val="clear" w:color="auto" w:fill="A5C9EB" w:themeFill="text2" w:themeFillTint="40"/>
            <w:vAlign w:val="center"/>
          </w:tcPr>
          <w:p w14:paraId="5BD0220C" w14:textId="21629D69" w:rsidR="00AF5001" w:rsidRPr="00267217" w:rsidRDefault="00AF5001" w:rsidP="00AF5001">
            <w:pPr>
              <w:jc w:val="both"/>
              <w:rPr>
                <w:rFonts w:ascii="Calibri" w:hAnsi="Calibri" w:cs="Calibri"/>
                <w:b/>
                <w:bCs/>
                <w:sz w:val="21"/>
                <w:szCs w:val="21"/>
              </w:rPr>
            </w:pPr>
            <w:r w:rsidRPr="00267217">
              <w:rPr>
                <w:rFonts w:ascii="Calibri" w:eastAsia="Times New Roman" w:hAnsi="Calibri" w:cs="Calibri"/>
                <w:b/>
                <w:bCs/>
                <w:sz w:val="21"/>
                <w:szCs w:val="21"/>
                <w:lang w:eastAsia="it-IT"/>
              </w:rPr>
              <w:t xml:space="preserve">E. </w:t>
            </w:r>
            <w:r w:rsidRPr="00267217">
              <w:rPr>
                <w:rFonts w:ascii="Calibri" w:eastAsia="Times New Roman" w:hAnsi="Calibri" w:cs="Calibri"/>
                <w:b/>
                <w:bCs/>
                <w:sz w:val="21"/>
                <w:szCs w:val="21"/>
                <w:lang w:eastAsia="it-IT"/>
              </w:rPr>
              <w:t>DOCUMENTAZIONE COMPROVANTE I PAGAMENTI/QUIETANZA DI PAGAMENTO</w:t>
            </w:r>
          </w:p>
        </w:tc>
      </w:tr>
      <w:tr w:rsidR="00AF5001" w:rsidRPr="00267217" w14:paraId="0AE09530" w14:textId="77777777" w:rsidTr="00AF5001">
        <w:tc>
          <w:tcPr>
            <w:tcW w:w="14277" w:type="dxa"/>
            <w:gridSpan w:val="12"/>
            <w:shd w:val="clear" w:color="auto" w:fill="A5C9EB" w:themeFill="text2" w:themeFillTint="40"/>
            <w:vAlign w:val="center"/>
          </w:tcPr>
          <w:p w14:paraId="4692DACC" w14:textId="14DB2A25" w:rsidR="00AF5001" w:rsidRPr="00267217" w:rsidRDefault="00AF5001" w:rsidP="00AF5001">
            <w:pPr>
              <w:jc w:val="both"/>
              <w:rPr>
                <w:rFonts w:ascii="Calibri" w:hAnsi="Calibri" w:cs="Calibri"/>
                <w:b/>
                <w:bCs/>
                <w:i/>
                <w:iCs/>
                <w:sz w:val="21"/>
                <w:szCs w:val="21"/>
              </w:rPr>
            </w:pPr>
            <w:r w:rsidRPr="00267217">
              <w:rPr>
                <w:rFonts w:ascii="Calibri" w:eastAsia="Times New Roman" w:hAnsi="Calibri" w:cs="Calibri"/>
                <w:i/>
                <w:iCs/>
                <w:color w:val="000000"/>
                <w:sz w:val="21"/>
                <w:szCs w:val="21"/>
                <w:lang w:eastAsia="it-IT"/>
              </w:rPr>
              <w:t>Sono presenti documenti comprovanti i trasferimenti alle imprese e, in particolare, sono state eseguite le seguenti verifiche</w:t>
            </w:r>
          </w:p>
        </w:tc>
      </w:tr>
      <w:tr w:rsidR="00287B9C" w:rsidRPr="00267217" w14:paraId="5F2CFC2B" w14:textId="77777777" w:rsidTr="00267217">
        <w:tc>
          <w:tcPr>
            <w:tcW w:w="664" w:type="dxa"/>
            <w:vAlign w:val="center"/>
          </w:tcPr>
          <w:p w14:paraId="3AA92987" w14:textId="7E95C37C" w:rsidR="00287B9C" w:rsidRPr="00267217" w:rsidRDefault="00287B9C" w:rsidP="00267217">
            <w:pPr>
              <w:rPr>
                <w:rFonts w:ascii="Calibri" w:hAnsi="Calibri" w:cs="Calibri"/>
                <w:sz w:val="21"/>
                <w:szCs w:val="21"/>
              </w:rPr>
            </w:pPr>
            <w:r w:rsidRPr="00267217">
              <w:rPr>
                <w:rFonts w:ascii="Calibri" w:hAnsi="Calibri" w:cs="Calibri"/>
                <w:sz w:val="21"/>
                <w:szCs w:val="21"/>
              </w:rPr>
              <w:t>E</w:t>
            </w:r>
            <w:r w:rsidRPr="00267217">
              <w:rPr>
                <w:rFonts w:ascii="Calibri" w:hAnsi="Calibri" w:cs="Calibri"/>
                <w:sz w:val="21"/>
                <w:szCs w:val="21"/>
              </w:rPr>
              <w:t>_1</w:t>
            </w:r>
          </w:p>
        </w:tc>
        <w:tc>
          <w:tcPr>
            <w:tcW w:w="3471" w:type="dxa"/>
            <w:shd w:val="clear" w:color="auto" w:fill="auto"/>
            <w:vAlign w:val="center"/>
          </w:tcPr>
          <w:p w14:paraId="06AAE535" w14:textId="5C29787A" w:rsidR="00287B9C" w:rsidRPr="00267217" w:rsidRDefault="00287B9C" w:rsidP="00287B9C">
            <w:pPr>
              <w:jc w:val="both"/>
              <w:rPr>
                <w:rFonts w:ascii="Calibri" w:hAnsi="Calibri" w:cs="Calibri"/>
                <w:sz w:val="21"/>
                <w:szCs w:val="21"/>
              </w:rPr>
            </w:pPr>
            <w:r w:rsidRPr="00267217">
              <w:rPr>
                <w:rFonts w:ascii="Calibri" w:eastAsia="Times New Roman" w:hAnsi="Calibri" w:cs="Calibri"/>
                <w:sz w:val="21"/>
                <w:szCs w:val="21"/>
                <w:lang w:eastAsia="it-IT"/>
              </w:rPr>
              <w:t>Ai fini del trasferimento delle risorse alle imprese, è stato acquisito e verificato il documento unico di regolarità contributiva (DURC) in corso di validità?</w:t>
            </w:r>
          </w:p>
        </w:tc>
        <w:tc>
          <w:tcPr>
            <w:tcW w:w="591" w:type="dxa"/>
            <w:gridSpan w:val="2"/>
            <w:vAlign w:val="center"/>
          </w:tcPr>
          <w:p w14:paraId="6527C877" w14:textId="670C8CD3" w:rsidR="00287B9C" w:rsidRPr="00267217" w:rsidRDefault="00287B9C" w:rsidP="00287B9C">
            <w:pPr>
              <w:jc w:val="center"/>
              <w:rPr>
                <w:rFonts w:ascii="Calibri" w:hAnsi="Calibri" w:cs="Calibri"/>
                <w:sz w:val="21"/>
                <w:szCs w:val="21"/>
              </w:rPr>
            </w:pPr>
          </w:p>
        </w:tc>
        <w:tc>
          <w:tcPr>
            <w:tcW w:w="591" w:type="dxa"/>
            <w:gridSpan w:val="2"/>
            <w:vAlign w:val="center"/>
          </w:tcPr>
          <w:p w14:paraId="42426F7F" w14:textId="1406E1AE" w:rsidR="00287B9C" w:rsidRPr="00267217" w:rsidRDefault="00287B9C" w:rsidP="00287B9C">
            <w:pPr>
              <w:jc w:val="center"/>
              <w:rPr>
                <w:rFonts w:ascii="Calibri" w:hAnsi="Calibri" w:cs="Calibri"/>
                <w:sz w:val="21"/>
                <w:szCs w:val="21"/>
              </w:rPr>
            </w:pPr>
          </w:p>
        </w:tc>
        <w:tc>
          <w:tcPr>
            <w:tcW w:w="591" w:type="dxa"/>
            <w:vAlign w:val="center"/>
          </w:tcPr>
          <w:p w14:paraId="09BC350E" w14:textId="7CD1B482" w:rsidR="00287B9C" w:rsidRPr="00267217" w:rsidRDefault="00287B9C" w:rsidP="00287B9C">
            <w:pPr>
              <w:jc w:val="center"/>
              <w:rPr>
                <w:rFonts w:ascii="Calibri" w:hAnsi="Calibri" w:cs="Calibri"/>
                <w:sz w:val="21"/>
                <w:szCs w:val="21"/>
              </w:rPr>
            </w:pPr>
          </w:p>
        </w:tc>
        <w:tc>
          <w:tcPr>
            <w:tcW w:w="2025" w:type="dxa"/>
            <w:vAlign w:val="center"/>
          </w:tcPr>
          <w:p w14:paraId="144C0C5E" w14:textId="77777777" w:rsidR="00287B9C" w:rsidRPr="00267217" w:rsidRDefault="00287B9C" w:rsidP="00287B9C">
            <w:pPr>
              <w:jc w:val="both"/>
              <w:rPr>
                <w:rFonts w:ascii="Calibri" w:hAnsi="Calibri" w:cs="Calibri"/>
                <w:sz w:val="21"/>
                <w:szCs w:val="21"/>
              </w:rPr>
            </w:pPr>
          </w:p>
        </w:tc>
        <w:tc>
          <w:tcPr>
            <w:tcW w:w="2127" w:type="dxa"/>
            <w:gridSpan w:val="2"/>
            <w:vAlign w:val="center"/>
          </w:tcPr>
          <w:p w14:paraId="4483210E" w14:textId="65FD0E4E" w:rsidR="00287B9C" w:rsidRPr="00267217" w:rsidRDefault="00287B9C" w:rsidP="00287B9C">
            <w:pPr>
              <w:pStyle w:val="Paragrafoelenco"/>
              <w:numPr>
                <w:ilvl w:val="0"/>
                <w:numId w:val="22"/>
              </w:numPr>
              <w:ind w:left="174" w:hanging="174"/>
              <w:jc w:val="both"/>
              <w:rPr>
                <w:rFonts w:ascii="Calibri" w:hAnsi="Calibri" w:cs="Calibri"/>
                <w:sz w:val="21"/>
                <w:szCs w:val="21"/>
              </w:rPr>
            </w:pPr>
            <w:r w:rsidRPr="00267217">
              <w:rPr>
                <w:rFonts w:ascii="Calibri" w:eastAsia="Times New Roman" w:hAnsi="Calibri" w:cs="Calibri"/>
                <w:sz w:val="21"/>
                <w:szCs w:val="21"/>
                <w:lang w:eastAsia="it-IT"/>
              </w:rPr>
              <w:t>Documento unico di regolarità contributiva (DURC)</w:t>
            </w:r>
          </w:p>
        </w:tc>
        <w:tc>
          <w:tcPr>
            <w:tcW w:w="4217" w:type="dxa"/>
            <w:gridSpan w:val="2"/>
            <w:vAlign w:val="center"/>
          </w:tcPr>
          <w:p w14:paraId="7597E4AF" w14:textId="77777777" w:rsidR="00287B9C" w:rsidRPr="00267217" w:rsidRDefault="00287B9C" w:rsidP="00287B9C">
            <w:pPr>
              <w:jc w:val="both"/>
              <w:rPr>
                <w:rFonts w:ascii="Calibri" w:hAnsi="Calibri" w:cs="Calibri"/>
                <w:sz w:val="21"/>
                <w:szCs w:val="21"/>
              </w:rPr>
            </w:pPr>
          </w:p>
        </w:tc>
      </w:tr>
      <w:tr w:rsidR="00287B9C" w:rsidRPr="00267217" w14:paraId="14E1570E" w14:textId="77777777" w:rsidTr="00267217">
        <w:tc>
          <w:tcPr>
            <w:tcW w:w="664" w:type="dxa"/>
            <w:vAlign w:val="center"/>
          </w:tcPr>
          <w:p w14:paraId="5BD2DB5B" w14:textId="16F2C84F" w:rsidR="00287B9C" w:rsidRPr="00267217" w:rsidRDefault="00287B9C" w:rsidP="00267217">
            <w:pPr>
              <w:rPr>
                <w:rFonts w:ascii="Calibri" w:hAnsi="Calibri" w:cs="Calibri"/>
                <w:sz w:val="21"/>
                <w:szCs w:val="21"/>
              </w:rPr>
            </w:pPr>
            <w:r w:rsidRPr="00267217">
              <w:rPr>
                <w:rFonts w:ascii="Calibri" w:hAnsi="Calibri" w:cs="Calibri"/>
                <w:sz w:val="21"/>
                <w:szCs w:val="21"/>
              </w:rPr>
              <w:t>E</w:t>
            </w:r>
            <w:r w:rsidRPr="00267217">
              <w:rPr>
                <w:rFonts w:ascii="Calibri" w:hAnsi="Calibri" w:cs="Calibri"/>
                <w:sz w:val="21"/>
                <w:szCs w:val="21"/>
              </w:rPr>
              <w:t>_2</w:t>
            </w:r>
          </w:p>
        </w:tc>
        <w:tc>
          <w:tcPr>
            <w:tcW w:w="3471" w:type="dxa"/>
            <w:shd w:val="clear" w:color="auto" w:fill="auto"/>
            <w:vAlign w:val="center"/>
          </w:tcPr>
          <w:p w14:paraId="433614D0" w14:textId="3DFFB836" w:rsidR="00287B9C" w:rsidRPr="00267217" w:rsidRDefault="00287B9C" w:rsidP="00287B9C">
            <w:pPr>
              <w:jc w:val="both"/>
              <w:rPr>
                <w:rFonts w:ascii="Calibri" w:hAnsi="Calibri" w:cs="Calibri"/>
                <w:sz w:val="21"/>
                <w:szCs w:val="21"/>
              </w:rPr>
            </w:pPr>
            <w:r w:rsidRPr="00267217">
              <w:rPr>
                <w:rFonts w:ascii="Calibri" w:eastAsia="Times New Roman" w:hAnsi="Calibri" w:cs="Calibri"/>
                <w:sz w:val="21"/>
                <w:szCs w:val="21"/>
                <w:lang w:eastAsia="it-IT"/>
              </w:rPr>
              <w:t>Ai fini del trasferimento delle risorse alle imprese, è stata acquisita e verificata la documentazione di supporto relative allo stato di manutenzione dell’immobile, all’attuale destinazione urbanistica, alla regolarità edilizia e catastale degli immobili?</w:t>
            </w:r>
          </w:p>
        </w:tc>
        <w:tc>
          <w:tcPr>
            <w:tcW w:w="591" w:type="dxa"/>
            <w:gridSpan w:val="2"/>
            <w:vAlign w:val="center"/>
          </w:tcPr>
          <w:p w14:paraId="0CC958D7" w14:textId="39615726" w:rsidR="00287B9C" w:rsidRPr="00267217" w:rsidRDefault="00287B9C" w:rsidP="00287B9C">
            <w:pPr>
              <w:jc w:val="center"/>
              <w:rPr>
                <w:rFonts w:ascii="Calibri" w:hAnsi="Calibri" w:cs="Calibri"/>
                <w:sz w:val="21"/>
                <w:szCs w:val="21"/>
              </w:rPr>
            </w:pPr>
          </w:p>
        </w:tc>
        <w:tc>
          <w:tcPr>
            <w:tcW w:w="591" w:type="dxa"/>
            <w:gridSpan w:val="2"/>
            <w:vAlign w:val="center"/>
          </w:tcPr>
          <w:p w14:paraId="2361EB73" w14:textId="2703019B" w:rsidR="00287B9C" w:rsidRPr="00267217" w:rsidRDefault="00287B9C" w:rsidP="00287B9C">
            <w:pPr>
              <w:jc w:val="center"/>
              <w:rPr>
                <w:rFonts w:ascii="Calibri" w:hAnsi="Calibri" w:cs="Calibri"/>
                <w:sz w:val="21"/>
                <w:szCs w:val="21"/>
              </w:rPr>
            </w:pPr>
          </w:p>
        </w:tc>
        <w:tc>
          <w:tcPr>
            <w:tcW w:w="591" w:type="dxa"/>
            <w:vAlign w:val="center"/>
          </w:tcPr>
          <w:p w14:paraId="7E926F38" w14:textId="412E4467" w:rsidR="00287B9C" w:rsidRPr="00267217" w:rsidRDefault="00287B9C" w:rsidP="00287B9C">
            <w:pPr>
              <w:jc w:val="center"/>
              <w:rPr>
                <w:rFonts w:ascii="Calibri" w:hAnsi="Calibri" w:cs="Calibri"/>
                <w:sz w:val="21"/>
                <w:szCs w:val="21"/>
              </w:rPr>
            </w:pPr>
          </w:p>
        </w:tc>
        <w:tc>
          <w:tcPr>
            <w:tcW w:w="2025" w:type="dxa"/>
            <w:vAlign w:val="center"/>
          </w:tcPr>
          <w:p w14:paraId="52C1AC62" w14:textId="77777777" w:rsidR="00287B9C" w:rsidRPr="00267217" w:rsidRDefault="00287B9C" w:rsidP="00287B9C">
            <w:pPr>
              <w:jc w:val="both"/>
              <w:rPr>
                <w:rFonts w:ascii="Calibri" w:hAnsi="Calibri" w:cs="Calibri"/>
                <w:sz w:val="21"/>
                <w:szCs w:val="21"/>
              </w:rPr>
            </w:pPr>
          </w:p>
        </w:tc>
        <w:tc>
          <w:tcPr>
            <w:tcW w:w="2127" w:type="dxa"/>
            <w:gridSpan w:val="2"/>
            <w:vAlign w:val="center"/>
          </w:tcPr>
          <w:p w14:paraId="6AFEFAF3" w14:textId="14561E46" w:rsidR="00287B9C" w:rsidRPr="00267217" w:rsidRDefault="00287B9C" w:rsidP="00287B9C">
            <w:pPr>
              <w:pStyle w:val="Paragrafoelenco"/>
              <w:numPr>
                <w:ilvl w:val="0"/>
                <w:numId w:val="22"/>
              </w:numPr>
              <w:ind w:left="174" w:hanging="174"/>
              <w:jc w:val="both"/>
              <w:rPr>
                <w:rFonts w:ascii="Calibri" w:hAnsi="Calibri" w:cs="Calibri"/>
                <w:sz w:val="21"/>
                <w:szCs w:val="21"/>
              </w:rPr>
            </w:pPr>
            <w:r w:rsidRPr="00267217">
              <w:rPr>
                <w:rFonts w:ascii="Calibri" w:eastAsia="Times New Roman" w:hAnsi="Calibri" w:cs="Calibri"/>
                <w:color w:val="000000"/>
                <w:sz w:val="21"/>
                <w:szCs w:val="21"/>
                <w:lang w:eastAsia="it-IT"/>
              </w:rPr>
              <w:t>Dichiarazioni di conformità catastale ex L.122/2010</w:t>
            </w:r>
          </w:p>
        </w:tc>
        <w:tc>
          <w:tcPr>
            <w:tcW w:w="4217" w:type="dxa"/>
            <w:gridSpan w:val="2"/>
            <w:vAlign w:val="center"/>
          </w:tcPr>
          <w:p w14:paraId="52EE23D4" w14:textId="77777777" w:rsidR="00287B9C" w:rsidRPr="00267217" w:rsidRDefault="00287B9C" w:rsidP="00287B9C">
            <w:pPr>
              <w:jc w:val="both"/>
              <w:rPr>
                <w:rFonts w:ascii="Calibri" w:hAnsi="Calibri" w:cs="Calibri"/>
                <w:sz w:val="21"/>
                <w:szCs w:val="21"/>
              </w:rPr>
            </w:pPr>
          </w:p>
        </w:tc>
      </w:tr>
      <w:tr w:rsidR="00287B9C" w:rsidRPr="00267217" w14:paraId="471DB09F" w14:textId="77777777" w:rsidTr="00267217">
        <w:tc>
          <w:tcPr>
            <w:tcW w:w="664" w:type="dxa"/>
            <w:vAlign w:val="center"/>
          </w:tcPr>
          <w:p w14:paraId="23D5822A" w14:textId="11F75791" w:rsidR="00287B9C" w:rsidRPr="00267217" w:rsidRDefault="00287B9C" w:rsidP="00267217">
            <w:pPr>
              <w:rPr>
                <w:rFonts w:ascii="Calibri" w:hAnsi="Calibri" w:cs="Calibri"/>
                <w:sz w:val="21"/>
                <w:szCs w:val="21"/>
              </w:rPr>
            </w:pPr>
            <w:r w:rsidRPr="00267217">
              <w:rPr>
                <w:rFonts w:ascii="Calibri" w:hAnsi="Calibri" w:cs="Calibri"/>
                <w:sz w:val="21"/>
                <w:szCs w:val="21"/>
              </w:rPr>
              <w:t>E</w:t>
            </w:r>
            <w:r w:rsidRPr="00267217">
              <w:rPr>
                <w:rFonts w:ascii="Calibri" w:hAnsi="Calibri" w:cs="Calibri"/>
                <w:sz w:val="21"/>
                <w:szCs w:val="21"/>
              </w:rPr>
              <w:t>_3</w:t>
            </w:r>
          </w:p>
        </w:tc>
        <w:tc>
          <w:tcPr>
            <w:tcW w:w="3471" w:type="dxa"/>
            <w:shd w:val="clear" w:color="auto" w:fill="auto"/>
            <w:vAlign w:val="center"/>
          </w:tcPr>
          <w:p w14:paraId="50EF4313" w14:textId="164ACBEF" w:rsidR="00287B9C" w:rsidRPr="00267217" w:rsidRDefault="00287B9C" w:rsidP="00287B9C">
            <w:pPr>
              <w:jc w:val="both"/>
              <w:rPr>
                <w:rFonts w:ascii="Calibri" w:hAnsi="Calibri" w:cs="Calibri"/>
                <w:sz w:val="21"/>
                <w:szCs w:val="21"/>
              </w:rPr>
            </w:pPr>
            <w:r w:rsidRPr="00267217">
              <w:rPr>
                <w:rFonts w:ascii="Calibri" w:eastAsia="Times New Roman" w:hAnsi="Calibri" w:cs="Calibri"/>
                <w:color w:val="000000"/>
                <w:sz w:val="21"/>
                <w:szCs w:val="21"/>
                <w:u w:val="single"/>
                <w:lang w:eastAsia="it-IT"/>
              </w:rPr>
              <w:t>S</w:t>
            </w:r>
            <w:r w:rsidRPr="00267217">
              <w:rPr>
                <w:rFonts w:ascii="Calibri" w:eastAsia="Times New Roman" w:hAnsi="Calibri" w:cs="Calibri"/>
                <w:color w:val="000000"/>
                <w:sz w:val="21"/>
                <w:szCs w:val="21"/>
                <w:lang w:eastAsia="it-IT"/>
              </w:rPr>
              <w:t>ono stati acquisiti e verificati gli allegati DSAN Antimafia?</w:t>
            </w:r>
          </w:p>
        </w:tc>
        <w:tc>
          <w:tcPr>
            <w:tcW w:w="591" w:type="dxa"/>
            <w:gridSpan w:val="2"/>
            <w:vAlign w:val="center"/>
          </w:tcPr>
          <w:p w14:paraId="05ED0420" w14:textId="2DE37F70" w:rsidR="00287B9C" w:rsidRPr="00267217" w:rsidRDefault="00287B9C" w:rsidP="00287B9C">
            <w:pPr>
              <w:jc w:val="center"/>
              <w:rPr>
                <w:rFonts w:ascii="Calibri" w:hAnsi="Calibri" w:cs="Calibri"/>
                <w:sz w:val="21"/>
                <w:szCs w:val="21"/>
              </w:rPr>
            </w:pPr>
          </w:p>
        </w:tc>
        <w:tc>
          <w:tcPr>
            <w:tcW w:w="591" w:type="dxa"/>
            <w:gridSpan w:val="2"/>
            <w:vAlign w:val="center"/>
          </w:tcPr>
          <w:p w14:paraId="70C3F964" w14:textId="76E0ECA5" w:rsidR="00287B9C" w:rsidRPr="00267217" w:rsidRDefault="00287B9C" w:rsidP="00287B9C">
            <w:pPr>
              <w:jc w:val="center"/>
              <w:rPr>
                <w:rFonts w:ascii="Calibri" w:hAnsi="Calibri" w:cs="Calibri"/>
                <w:sz w:val="21"/>
                <w:szCs w:val="21"/>
              </w:rPr>
            </w:pPr>
          </w:p>
        </w:tc>
        <w:tc>
          <w:tcPr>
            <w:tcW w:w="591" w:type="dxa"/>
            <w:vAlign w:val="center"/>
          </w:tcPr>
          <w:p w14:paraId="29437341" w14:textId="79240BAD" w:rsidR="00287B9C" w:rsidRPr="00267217" w:rsidRDefault="00287B9C" w:rsidP="00287B9C">
            <w:pPr>
              <w:jc w:val="center"/>
              <w:rPr>
                <w:rFonts w:ascii="Calibri" w:hAnsi="Calibri" w:cs="Calibri"/>
                <w:sz w:val="21"/>
                <w:szCs w:val="21"/>
              </w:rPr>
            </w:pPr>
          </w:p>
        </w:tc>
        <w:tc>
          <w:tcPr>
            <w:tcW w:w="2025" w:type="dxa"/>
            <w:vAlign w:val="center"/>
          </w:tcPr>
          <w:p w14:paraId="1BA95D42" w14:textId="77777777" w:rsidR="00287B9C" w:rsidRPr="00267217" w:rsidRDefault="00287B9C" w:rsidP="00287B9C">
            <w:pPr>
              <w:jc w:val="both"/>
              <w:rPr>
                <w:rFonts w:ascii="Calibri" w:hAnsi="Calibri" w:cs="Calibri"/>
                <w:sz w:val="21"/>
                <w:szCs w:val="21"/>
              </w:rPr>
            </w:pPr>
          </w:p>
        </w:tc>
        <w:tc>
          <w:tcPr>
            <w:tcW w:w="2127" w:type="dxa"/>
            <w:gridSpan w:val="2"/>
            <w:vAlign w:val="center"/>
          </w:tcPr>
          <w:p w14:paraId="4B6B5BE2" w14:textId="75C3D35D" w:rsidR="00287B9C" w:rsidRPr="00267217" w:rsidRDefault="00287B9C" w:rsidP="00287B9C">
            <w:pPr>
              <w:pStyle w:val="Paragrafoelenco"/>
              <w:numPr>
                <w:ilvl w:val="0"/>
                <w:numId w:val="22"/>
              </w:numPr>
              <w:ind w:left="174" w:hanging="174"/>
              <w:jc w:val="both"/>
              <w:rPr>
                <w:rFonts w:ascii="Calibri" w:hAnsi="Calibri" w:cs="Calibri"/>
                <w:sz w:val="21"/>
                <w:szCs w:val="21"/>
              </w:rPr>
            </w:pPr>
            <w:r w:rsidRPr="00267217">
              <w:rPr>
                <w:rFonts w:ascii="Calibri" w:eastAsia="Times New Roman" w:hAnsi="Calibri" w:cs="Calibri"/>
                <w:color w:val="000000"/>
                <w:sz w:val="21"/>
                <w:szCs w:val="21"/>
                <w:lang w:eastAsia="it-IT"/>
              </w:rPr>
              <w:t>DSAN Antimafia</w:t>
            </w:r>
          </w:p>
        </w:tc>
        <w:tc>
          <w:tcPr>
            <w:tcW w:w="4217" w:type="dxa"/>
            <w:gridSpan w:val="2"/>
            <w:vAlign w:val="center"/>
          </w:tcPr>
          <w:p w14:paraId="70B0BBB3" w14:textId="77777777" w:rsidR="00287B9C" w:rsidRPr="00267217" w:rsidRDefault="00287B9C" w:rsidP="00287B9C">
            <w:pPr>
              <w:jc w:val="both"/>
              <w:rPr>
                <w:rFonts w:ascii="Calibri" w:hAnsi="Calibri" w:cs="Calibri"/>
                <w:sz w:val="21"/>
                <w:szCs w:val="21"/>
              </w:rPr>
            </w:pPr>
          </w:p>
        </w:tc>
      </w:tr>
      <w:tr w:rsidR="00287B9C" w:rsidRPr="00267217" w14:paraId="1863C2AC" w14:textId="77777777" w:rsidTr="00267217">
        <w:tc>
          <w:tcPr>
            <w:tcW w:w="664" w:type="dxa"/>
            <w:vAlign w:val="center"/>
          </w:tcPr>
          <w:p w14:paraId="590DA17F" w14:textId="320C3234" w:rsidR="00287B9C" w:rsidRPr="00267217" w:rsidRDefault="00287B9C" w:rsidP="00267217">
            <w:pPr>
              <w:rPr>
                <w:rFonts w:ascii="Calibri" w:hAnsi="Calibri" w:cs="Calibri"/>
                <w:sz w:val="21"/>
                <w:szCs w:val="21"/>
              </w:rPr>
            </w:pPr>
            <w:r w:rsidRPr="00267217">
              <w:rPr>
                <w:rFonts w:ascii="Calibri" w:hAnsi="Calibri" w:cs="Calibri"/>
                <w:sz w:val="21"/>
                <w:szCs w:val="21"/>
              </w:rPr>
              <w:t>E</w:t>
            </w:r>
            <w:r w:rsidRPr="00267217">
              <w:rPr>
                <w:rFonts w:ascii="Calibri" w:hAnsi="Calibri" w:cs="Calibri"/>
                <w:sz w:val="21"/>
                <w:szCs w:val="21"/>
              </w:rPr>
              <w:t>_4</w:t>
            </w:r>
          </w:p>
        </w:tc>
        <w:tc>
          <w:tcPr>
            <w:tcW w:w="3471" w:type="dxa"/>
            <w:shd w:val="clear" w:color="auto" w:fill="auto"/>
            <w:vAlign w:val="center"/>
          </w:tcPr>
          <w:p w14:paraId="7AF967E4" w14:textId="4E7E3AE8" w:rsidR="00287B9C" w:rsidRPr="00267217" w:rsidRDefault="00287B9C" w:rsidP="00287B9C">
            <w:pPr>
              <w:jc w:val="both"/>
              <w:rPr>
                <w:rFonts w:ascii="Calibri" w:hAnsi="Calibri" w:cs="Calibri"/>
                <w:sz w:val="21"/>
                <w:szCs w:val="21"/>
              </w:rPr>
            </w:pPr>
            <w:r w:rsidRPr="00267217">
              <w:rPr>
                <w:rFonts w:ascii="Calibri" w:eastAsia="Times New Roman" w:hAnsi="Calibri" w:cs="Calibri"/>
                <w:color w:val="000000"/>
                <w:sz w:val="21"/>
                <w:szCs w:val="21"/>
                <w:lang w:eastAsia="it-IT"/>
              </w:rPr>
              <w:t>È stata verificata la regolarità fiscale?</w:t>
            </w:r>
          </w:p>
        </w:tc>
        <w:tc>
          <w:tcPr>
            <w:tcW w:w="591" w:type="dxa"/>
            <w:gridSpan w:val="2"/>
            <w:vAlign w:val="center"/>
          </w:tcPr>
          <w:p w14:paraId="4D137F1A" w14:textId="3AB3F7EB" w:rsidR="00287B9C" w:rsidRPr="00267217" w:rsidRDefault="00287B9C" w:rsidP="00287B9C">
            <w:pPr>
              <w:jc w:val="center"/>
              <w:rPr>
                <w:rFonts w:ascii="Calibri" w:hAnsi="Calibri" w:cs="Calibri"/>
                <w:sz w:val="21"/>
                <w:szCs w:val="21"/>
              </w:rPr>
            </w:pPr>
          </w:p>
        </w:tc>
        <w:tc>
          <w:tcPr>
            <w:tcW w:w="591" w:type="dxa"/>
            <w:gridSpan w:val="2"/>
            <w:vAlign w:val="center"/>
          </w:tcPr>
          <w:p w14:paraId="7FFFEA39" w14:textId="2E02C107" w:rsidR="00287B9C" w:rsidRPr="00267217" w:rsidRDefault="00287B9C" w:rsidP="00287B9C">
            <w:pPr>
              <w:jc w:val="center"/>
              <w:rPr>
                <w:rFonts w:ascii="Calibri" w:hAnsi="Calibri" w:cs="Calibri"/>
                <w:sz w:val="21"/>
                <w:szCs w:val="21"/>
              </w:rPr>
            </w:pPr>
          </w:p>
        </w:tc>
        <w:tc>
          <w:tcPr>
            <w:tcW w:w="591" w:type="dxa"/>
            <w:vAlign w:val="center"/>
          </w:tcPr>
          <w:p w14:paraId="17C98E7C" w14:textId="23E547DD" w:rsidR="00287B9C" w:rsidRPr="00267217" w:rsidRDefault="00287B9C" w:rsidP="00287B9C">
            <w:pPr>
              <w:jc w:val="center"/>
              <w:rPr>
                <w:rFonts w:ascii="Calibri" w:hAnsi="Calibri" w:cs="Calibri"/>
                <w:sz w:val="21"/>
                <w:szCs w:val="21"/>
              </w:rPr>
            </w:pPr>
          </w:p>
        </w:tc>
        <w:tc>
          <w:tcPr>
            <w:tcW w:w="2025" w:type="dxa"/>
            <w:vAlign w:val="center"/>
          </w:tcPr>
          <w:p w14:paraId="2A6BF59A" w14:textId="77777777" w:rsidR="00287B9C" w:rsidRPr="00267217" w:rsidRDefault="00287B9C" w:rsidP="00287B9C">
            <w:pPr>
              <w:jc w:val="both"/>
              <w:rPr>
                <w:rFonts w:ascii="Calibri" w:hAnsi="Calibri" w:cs="Calibri"/>
                <w:sz w:val="21"/>
                <w:szCs w:val="21"/>
              </w:rPr>
            </w:pPr>
          </w:p>
        </w:tc>
        <w:tc>
          <w:tcPr>
            <w:tcW w:w="2127" w:type="dxa"/>
            <w:gridSpan w:val="2"/>
            <w:vAlign w:val="center"/>
          </w:tcPr>
          <w:p w14:paraId="0AB9E486" w14:textId="13A7B55C" w:rsidR="00287B9C" w:rsidRPr="00267217" w:rsidRDefault="00287B9C" w:rsidP="00287B9C">
            <w:pPr>
              <w:jc w:val="both"/>
              <w:rPr>
                <w:rFonts w:ascii="Calibri" w:hAnsi="Calibri" w:cs="Calibri"/>
                <w:sz w:val="21"/>
                <w:szCs w:val="21"/>
              </w:rPr>
            </w:pPr>
          </w:p>
        </w:tc>
        <w:tc>
          <w:tcPr>
            <w:tcW w:w="4217" w:type="dxa"/>
            <w:gridSpan w:val="2"/>
            <w:vAlign w:val="center"/>
          </w:tcPr>
          <w:p w14:paraId="18809869" w14:textId="77777777" w:rsidR="00287B9C" w:rsidRPr="00267217" w:rsidRDefault="00287B9C" w:rsidP="00287B9C">
            <w:pPr>
              <w:jc w:val="both"/>
              <w:rPr>
                <w:rFonts w:ascii="Calibri" w:hAnsi="Calibri" w:cs="Calibri"/>
                <w:sz w:val="21"/>
                <w:szCs w:val="21"/>
              </w:rPr>
            </w:pPr>
          </w:p>
        </w:tc>
      </w:tr>
      <w:tr w:rsidR="00287B9C" w:rsidRPr="00267217" w14:paraId="26285CC3" w14:textId="77777777" w:rsidTr="00267217">
        <w:tc>
          <w:tcPr>
            <w:tcW w:w="664" w:type="dxa"/>
            <w:vAlign w:val="center"/>
          </w:tcPr>
          <w:p w14:paraId="209364E6" w14:textId="1B3BBC18" w:rsidR="00287B9C" w:rsidRPr="00267217" w:rsidRDefault="00287B9C" w:rsidP="00267217">
            <w:pPr>
              <w:rPr>
                <w:rFonts w:ascii="Calibri" w:hAnsi="Calibri" w:cs="Calibri"/>
                <w:sz w:val="21"/>
                <w:szCs w:val="21"/>
              </w:rPr>
            </w:pPr>
            <w:r w:rsidRPr="00267217">
              <w:rPr>
                <w:rFonts w:ascii="Calibri" w:hAnsi="Calibri" w:cs="Calibri"/>
                <w:sz w:val="21"/>
                <w:szCs w:val="21"/>
              </w:rPr>
              <w:t>E</w:t>
            </w:r>
            <w:r w:rsidRPr="00267217">
              <w:rPr>
                <w:rFonts w:ascii="Calibri" w:hAnsi="Calibri" w:cs="Calibri"/>
                <w:sz w:val="21"/>
                <w:szCs w:val="21"/>
              </w:rPr>
              <w:t>_5</w:t>
            </w:r>
          </w:p>
        </w:tc>
        <w:tc>
          <w:tcPr>
            <w:tcW w:w="3471" w:type="dxa"/>
            <w:shd w:val="clear" w:color="auto" w:fill="auto"/>
            <w:vAlign w:val="center"/>
          </w:tcPr>
          <w:p w14:paraId="51928A0B" w14:textId="5BA6C121" w:rsidR="00287B9C" w:rsidRPr="00267217" w:rsidRDefault="00287B9C" w:rsidP="00287B9C">
            <w:pPr>
              <w:jc w:val="both"/>
              <w:rPr>
                <w:rFonts w:ascii="Calibri" w:hAnsi="Calibri" w:cs="Calibri"/>
                <w:sz w:val="21"/>
                <w:szCs w:val="21"/>
              </w:rPr>
            </w:pPr>
            <w:r w:rsidRPr="00267217">
              <w:rPr>
                <w:rFonts w:ascii="Calibri" w:eastAsia="Times New Roman" w:hAnsi="Calibri" w:cs="Calibri"/>
                <w:color w:val="000000"/>
                <w:sz w:val="21"/>
                <w:szCs w:val="21"/>
                <w:lang w:eastAsia="it-IT"/>
              </w:rPr>
              <w:t>L’importo erogato, a titolo di prezzo di acquisto, all’impresa beneficiaria corrisponde a quello indicato e approvato in sede di istruttoria?</w:t>
            </w:r>
          </w:p>
        </w:tc>
        <w:tc>
          <w:tcPr>
            <w:tcW w:w="591" w:type="dxa"/>
            <w:gridSpan w:val="2"/>
            <w:vAlign w:val="center"/>
          </w:tcPr>
          <w:p w14:paraId="7DC6B490" w14:textId="77777777" w:rsidR="00287B9C" w:rsidRPr="00267217" w:rsidRDefault="00287B9C" w:rsidP="00287B9C">
            <w:pPr>
              <w:jc w:val="center"/>
              <w:rPr>
                <w:rFonts w:ascii="Calibri" w:hAnsi="Calibri" w:cs="Calibri"/>
                <w:sz w:val="21"/>
                <w:szCs w:val="21"/>
              </w:rPr>
            </w:pPr>
          </w:p>
        </w:tc>
        <w:tc>
          <w:tcPr>
            <w:tcW w:w="591" w:type="dxa"/>
            <w:gridSpan w:val="2"/>
            <w:vAlign w:val="center"/>
          </w:tcPr>
          <w:p w14:paraId="4B0A0015" w14:textId="77777777" w:rsidR="00287B9C" w:rsidRPr="00267217" w:rsidRDefault="00287B9C" w:rsidP="00287B9C">
            <w:pPr>
              <w:jc w:val="center"/>
              <w:rPr>
                <w:rFonts w:ascii="Calibri" w:hAnsi="Calibri" w:cs="Calibri"/>
                <w:sz w:val="21"/>
                <w:szCs w:val="21"/>
              </w:rPr>
            </w:pPr>
          </w:p>
        </w:tc>
        <w:tc>
          <w:tcPr>
            <w:tcW w:w="591" w:type="dxa"/>
            <w:vAlign w:val="center"/>
          </w:tcPr>
          <w:p w14:paraId="59B20490" w14:textId="77777777" w:rsidR="00287B9C" w:rsidRPr="00267217" w:rsidRDefault="00287B9C" w:rsidP="00287B9C">
            <w:pPr>
              <w:jc w:val="center"/>
              <w:rPr>
                <w:rFonts w:ascii="Calibri" w:hAnsi="Calibri" w:cs="Calibri"/>
                <w:sz w:val="21"/>
                <w:szCs w:val="21"/>
              </w:rPr>
            </w:pPr>
          </w:p>
        </w:tc>
        <w:tc>
          <w:tcPr>
            <w:tcW w:w="2025" w:type="dxa"/>
            <w:vAlign w:val="center"/>
          </w:tcPr>
          <w:p w14:paraId="1D65E779" w14:textId="77777777" w:rsidR="00287B9C" w:rsidRPr="00267217" w:rsidRDefault="00287B9C" w:rsidP="00287B9C">
            <w:pPr>
              <w:jc w:val="both"/>
              <w:rPr>
                <w:rFonts w:ascii="Calibri" w:hAnsi="Calibri" w:cs="Calibri"/>
                <w:sz w:val="21"/>
                <w:szCs w:val="21"/>
              </w:rPr>
            </w:pPr>
          </w:p>
        </w:tc>
        <w:tc>
          <w:tcPr>
            <w:tcW w:w="2127" w:type="dxa"/>
            <w:gridSpan w:val="2"/>
            <w:vAlign w:val="center"/>
          </w:tcPr>
          <w:p w14:paraId="517F93F4" w14:textId="0A32D518" w:rsidR="00287B9C" w:rsidRPr="00267217" w:rsidRDefault="00287B9C" w:rsidP="00287B9C">
            <w:pPr>
              <w:pStyle w:val="Paragrafoelenco"/>
              <w:numPr>
                <w:ilvl w:val="0"/>
                <w:numId w:val="22"/>
              </w:numPr>
              <w:ind w:left="174" w:hanging="174"/>
              <w:jc w:val="both"/>
              <w:rPr>
                <w:rFonts w:ascii="Calibri" w:eastAsia="Times New Roman" w:hAnsi="Calibri" w:cs="Calibri"/>
                <w:color w:val="000000"/>
                <w:sz w:val="21"/>
                <w:szCs w:val="21"/>
                <w:lang w:eastAsia="it-IT"/>
              </w:rPr>
            </w:pPr>
            <w:r w:rsidRPr="00267217">
              <w:rPr>
                <w:rFonts w:ascii="Calibri" w:eastAsia="Times New Roman" w:hAnsi="Calibri" w:cs="Calibri"/>
                <w:color w:val="000000"/>
                <w:sz w:val="21"/>
                <w:szCs w:val="21"/>
                <w:lang w:eastAsia="it-IT"/>
              </w:rPr>
              <w:t xml:space="preserve">Quietanze di pagamento o altro documento contabile comprovante </w:t>
            </w:r>
            <w:r w:rsidRPr="00267217">
              <w:rPr>
                <w:rFonts w:ascii="Calibri" w:eastAsia="Times New Roman" w:hAnsi="Calibri" w:cs="Calibri"/>
                <w:color w:val="000000"/>
                <w:sz w:val="21"/>
                <w:szCs w:val="21"/>
                <w:lang w:eastAsia="it-IT"/>
              </w:rPr>
              <w:lastRenderedPageBreak/>
              <w:t>l’avvenuto pagamento del Soggetto Attuatore nei confronti delle imprese beneficiarie</w:t>
            </w:r>
            <w:r w:rsidRPr="00267217" w:rsidDel="00CA6DD2">
              <w:rPr>
                <w:rFonts w:ascii="Calibri" w:eastAsia="Times New Roman" w:hAnsi="Calibri" w:cs="Calibri"/>
                <w:color w:val="000000"/>
                <w:sz w:val="21"/>
                <w:szCs w:val="21"/>
                <w:lang w:eastAsia="it-IT"/>
              </w:rPr>
              <w:t xml:space="preserve"> </w:t>
            </w:r>
          </w:p>
          <w:p w14:paraId="265BD108" w14:textId="5F436565" w:rsidR="00287B9C" w:rsidRPr="00267217" w:rsidRDefault="00287B9C" w:rsidP="00287B9C">
            <w:pPr>
              <w:pStyle w:val="Paragrafoelenco"/>
              <w:numPr>
                <w:ilvl w:val="1"/>
                <w:numId w:val="22"/>
              </w:numPr>
              <w:ind w:left="174" w:hanging="174"/>
              <w:jc w:val="both"/>
              <w:rPr>
                <w:rFonts w:ascii="Calibri" w:eastAsia="Times New Roman" w:hAnsi="Calibri" w:cs="Calibri"/>
                <w:color w:val="000000"/>
                <w:sz w:val="21"/>
                <w:szCs w:val="21"/>
                <w:lang w:eastAsia="it-IT"/>
              </w:rPr>
            </w:pPr>
            <w:r w:rsidRPr="00267217">
              <w:rPr>
                <w:rFonts w:ascii="Calibri" w:eastAsia="Times New Roman" w:hAnsi="Calibri" w:cs="Calibri"/>
                <w:color w:val="000000"/>
                <w:sz w:val="21"/>
                <w:szCs w:val="21"/>
                <w:lang w:eastAsia="it-IT"/>
              </w:rPr>
              <w:t>E/C bancario del periodo in cui ricadono le quietanze o altro documento contabile</w:t>
            </w:r>
          </w:p>
          <w:p w14:paraId="696DDAA8" w14:textId="3CD518A4" w:rsidR="00287B9C" w:rsidRPr="00267217" w:rsidRDefault="00287B9C" w:rsidP="00287B9C">
            <w:pPr>
              <w:pStyle w:val="Paragrafoelenco"/>
              <w:numPr>
                <w:ilvl w:val="0"/>
                <w:numId w:val="22"/>
              </w:numPr>
              <w:ind w:left="174" w:hanging="174"/>
              <w:jc w:val="both"/>
              <w:rPr>
                <w:rFonts w:ascii="Calibri" w:hAnsi="Calibri" w:cs="Calibri"/>
                <w:sz w:val="21"/>
                <w:szCs w:val="21"/>
              </w:rPr>
            </w:pPr>
            <w:r w:rsidRPr="00267217">
              <w:rPr>
                <w:rFonts w:ascii="Calibri" w:eastAsia="Times New Roman" w:hAnsi="Calibri" w:cs="Calibri"/>
                <w:color w:val="000000"/>
                <w:sz w:val="21"/>
                <w:szCs w:val="21"/>
                <w:lang w:eastAsia="it-IT"/>
              </w:rPr>
              <w:t>Prospetto di dettaglio in caso di pagamenti multipli (Tabella di riconciliazione)</w:t>
            </w:r>
          </w:p>
        </w:tc>
        <w:tc>
          <w:tcPr>
            <w:tcW w:w="4217" w:type="dxa"/>
            <w:gridSpan w:val="2"/>
            <w:vAlign w:val="center"/>
          </w:tcPr>
          <w:p w14:paraId="366A46BC" w14:textId="77777777" w:rsidR="00287B9C" w:rsidRPr="00267217" w:rsidRDefault="00287B9C" w:rsidP="00287B9C">
            <w:pPr>
              <w:jc w:val="both"/>
              <w:rPr>
                <w:rFonts w:ascii="Calibri" w:hAnsi="Calibri" w:cs="Calibri"/>
                <w:sz w:val="21"/>
                <w:szCs w:val="21"/>
              </w:rPr>
            </w:pPr>
          </w:p>
        </w:tc>
      </w:tr>
      <w:tr w:rsidR="00287B9C" w:rsidRPr="00267217" w14:paraId="7EC86BFA" w14:textId="77777777" w:rsidTr="00267217">
        <w:tc>
          <w:tcPr>
            <w:tcW w:w="664" w:type="dxa"/>
            <w:vAlign w:val="center"/>
          </w:tcPr>
          <w:p w14:paraId="757B5CBC" w14:textId="1B17468C" w:rsidR="00287B9C" w:rsidRPr="00267217" w:rsidRDefault="00287B9C" w:rsidP="00267217">
            <w:pPr>
              <w:rPr>
                <w:rFonts w:ascii="Calibri" w:hAnsi="Calibri" w:cs="Calibri"/>
                <w:sz w:val="21"/>
                <w:szCs w:val="21"/>
              </w:rPr>
            </w:pPr>
            <w:r w:rsidRPr="00267217">
              <w:rPr>
                <w:rFonts w:ascii="Calibri" w:hAnsi="Calibri" w:cs="Calibri"/>
                <w:sz w:val="21"/>
                <w:szCs w:val="21"/>
              </w:rPr>
              <w:t>E</w:t>
            </w:r>
            <w:r w:rsidRPr="00267217">
              <w:rPr>
                <w:rFonts w:ascii="Calibri" w:hAnsi="Calibri" w:cs="Calibri"/>
                <w:sz w:val="21"/>
                <w:szCs w:val="21"/>
              </w:rPr>
              <w:t>_6</w:t>
            </w:r>
          </w:p>
        </w:tc>
        <w:tc>
          <w:tcPr>
            <w:tcW w:w="3471" w:type="dxa"/>
            <w:shd w:val="clear" w:color="auto" w:fill="auto"/>
            <w:vAlign w:val="center"/>
          </w:tcPr>
          <w:p w14:paraId="18A18578" w14:textId="274BE994" w:rsidR="00287B9C" w:rsidRPr="00267217" w:rsidRDefault="00287B9C" w:rsidP="00287B9C">
            <w:pPr>
              <w:jc w:val="both"/>
              <w:rPr>
                <w:rFonts w:ascii="Calibri" w:hAnsi="Calibri" w:cs="Calibri"/>
                <w:sz w:val="21"/>
                <w:szCs w:val="21"/>
              </w:rPr>
            </w:pPr>
            <w:r w:rsidRPr="00267217">
              <w:rPr>
                <w:rFonts w:ascii="Calibri" w:eastAsia="Times New Roman" w:hAnsi="Calibri" w:cs="Calibri"/>
                <w:color w:val="000000"/>
                <w:sz w:val="21"/>
                <w:szCs w:val="21"/>
                <w:lang w:eastAsia="it-IT"/>
              </w:rPr>
              <w:t>La liquidazione delle spettanze è avvenuta nel periodo di ammissibilità della spesa sulla base di quanto indicato nell’Avviso?</w:t>
            </w:r>
          </w:p>
        </w:tc>
        <w:tc>
          <w:tcPr>
            <w:tcW w:w="591" w:type="dxa"/>
            <w:gridSpan w:val="2"/>
            <w:vAlign w:val="center"/>
          </w:tcPr>
          <w:p w14:paraId="078A1919" w14:textId="77777777" w:rsidR="00287B9C" w:rsidRPr="00267217" w:rsidRDefault="00287B9C" w:rsidP="00287B9C">
            <w:pPr>
              <w:jc w:val="center"/>
              <w:rPr>
                <w:rFonts w:ascii="Calibri" w:hAnsi="Calibri" w:cs="Calibri"/>
                <w:sz w:val="21"/>
                <w:szCs w:val="21"/>
              </w:rPr>
            </w:pPr>
          </w:p>
        </w:tc>
        <w:tc>
          <w:tcPr>
            <w:tcW w:w="591" w:type="dxa"/>
            <w:gridSpan w:val="2"/>
            <w:vAlign w:val="center"/>
          </w:tcPr>
          <w:p w14:paraId="57F19904" w14:textId="77777777" w:rsidR="00287B9C" w:rsidRPr="00267217" w:rsidRDefault="00287B9C" w:rsidP="00287B9C">
            <w:pPr>
              <w:jc w:val="center"/>
              <w:rPr>
                <w:rFonts w:ascii="Calibri" w:hAnsi="Calibri" w:cs="Calibri"/>
                <w:sz w:val="21"/>
                <w:szCs w:val="21"/>
              </w:rPr>
            </w:pPr>
          </w:p>
        </w:tc>
        <w:tc>
          <w:tcPr>
            <w:tcW w:w="591" w:type="dxa"/>
            <w:vAlign w:val="center"/>
          </w:tcPr>
          <w:p w14:paraId="6A880C7C" w14:textId="77777777" w:rsidR="00287B9C" w:rsidRPr="00267217" w:rsidRDefault="00287B9C" w:rsidP="00287B9C">
            <w:pPr>
              <w:jc w:val="center"/>
              <w:rPr>
                <w:rFonts w:ascii="Calibri" w:hAnsi="Calibri" w:cs="Calibri"/>
                <w:sz w:val="21"/>
                <w:szCs w:val="21"/>
              </w:rPr>
            </w:pPr>
          </w:p>
        </w:tc>
        <w:tc>
          <w:tcPr>
            <w:tcW w:w="2025" w:type="dxa"/>
            <w:vAlign w:val="center"/>
          </w:tcPr>
          <w:p w14:paraId="0053EFAE" w14:textId="77777777" w:rsidR="00287B9C" w:rsidRPr="00267217" w:rsidRDefault="00287B9C" w:rsidP="00287B9C">
            <w:pPr>
              <w:jc w:val="both"/>
              <w:rPr>
                <w:rFonts w:ascii="Calibri" w:hAnsi="Calibri" w:cs="Calibri"/>
                <w:sz w:val="21"/>
                <w:szCs w:val="21"/>
              </w:rPr>
            </w:pPr>
          </w:p>
        </w:tc>
        <w:tc>
          <w:tcPr>
            <w:tcW w:w="2127" w:type="dxa"/>
            <w:gridSpan w:val="2"/>
            <w:vAlign w:val="center"/>
          </w:tcPr>
          <w:p w14:paraId="59B25A1A" w14:textId="025205B3" w:rsidR="00287B9C" w:rsidRPr="00267217" w:rsidRDefault="00287B9C" w:rsidP="00287B9C">
            <w:pPr>
              <w:pStyle w:val="Paragrafoelenco"/>
              <w:numPr>
                <w:ilvl w:val="1"/>
                <w:numId w:val="16"/>
              </w:numPr>
              <w:ind w:left="174" w:hanging="174"/>
              <w:jc w:val="both"/>
              <w:rPr>
                <w:rFonts w:ascii="Calibri" w:eastAsia="Times New Roman" w:hAnsi="Calibri" w:cs="Calibri"/>
                <w:color w:val="000000"/>
                <w:sz w:val="21"/>
                <w:szCs w:val="21"/>
                <w:lang w:eastAsia="it-IT"/>
              </w:rPr>
            </w:pPr>
            <w:r w:rsidRPr="00267217">
              <w:rPr>
                <w:rFonts w:ascii="Calibri" w:eastAsia="Times New Roman" w:hAnsi="Calibri" w:cs="Calibri"/>
                <w:color w:val="000000"/>
                <w:sz w:val="21"/>
                <w:szCs w:val="21"/>
                <w:lang w:eastAsia="it-IT"/>
              </w:rPr>
              <w:t>Quietanze di pagamento o altro documento contabile comprovante l’avvenuto pagamento del Soggetto Attuatore nei confronti delle imprese beneficiarie</w:t>
            </w:r>
          </w:p>
          <w:p w14:paraId="2A3789CA" w14:textId="4D028A93" w:rsidR="00287B9C" w:rsidRPr="00267217" w:rsidRDefault="00287B9C" w:rsidP="00287B9C">
            <w:pPr>
              <w:pStyle w:val="Paragrafoelenco"/>
              <w:numPr>
                <w:ilvl w:val="1"/>
                <w:numId w:val="16"/>
              </w:numPr>
              <w:ind w:left="174" w:hanging="174"/>
              <w:jc w:val="both"/>
              <w:rPr>
                <w:rFonts w:ascii="Calibri" w:eastAsia="Times New Roman" w:hAnsi="Calibri" w:cs="Calibri"/>
                <w:color w:val="000000"/>
                <w:sz w:val="21"/>
                <w:szCs w:val="21"/>
                <w:lang w:eastAsia="it-IT"/>
              </w:rPr>
            </w:pPr>
            <w:r w:rsidRPr="00267217">
              <w:rPr>
                <w:rFonts w:ascii="Calibri" w:eastAsia="Times New Roman" w:hAnsi="Calibri" w:cs="Calibri"/>
                <w:color w:val="000000"/>
                <w:sz w:val="21"/>
                <w:szCs w:val="21"/>
                <w:lang w:eastAsia="it-IT"/>
              </w:rPr>
              <w:t>E/C bancario del periodo in cui ricadono le quietanze o altro documento contabile</w:t>
            </w:r>
          </w:p>
          <w:p w14:paraId="2F1E98A4" w14:textId="04754557" w:rsidR="00287B9C" w:rsidRPr="00267217" w:rsidRDefault="00287B9C" w:rsidP="00287B9C">
            <w:pPr>
              <w:pStyle w:val="Paragrafoelenco"/>
              <w:numPr>
                <w:ilvl w:val="0"/>
                <w:numId w:val="22"/>
              </w:numPr>
              <w:ind w:left="174" w:hanging="174"/>
              <w:jc w:val="both"/>
              <w:rPr>
                <w:rFonts w:ascii="Calibri" w:hAnsi="Calibri" w:cs="Calibri"/>
                <w:sz w:val="21"/>
                <w:szCs w:val="21"/>
              </w:rPr>
            </w:pPr>
            <w:r w:rsidRPr="00267217">
              <w:rPr>
                <w:rFonts w:ascii="Calibri" w:eastAsia="Times New Roman" w:hAnsi="Calibri" w:cs="Calibri"/>
                <w:color w:val="000000"/>
                <w:sz w:val="21"/>
                <w:szCs w:val="21"/>
                <w:lang w:eastAsia="it-IT"/>
              </w:rPr>
              <w:t xml:space="preserve">Prospetto di dettaglio in caso di pagamenti multipli </w:t>
            </w:r>
            <w:r w:rsidRPr="00267217">
              <w:rPr>
                <w:rFonts w:ascii="Calibri" w:eastAsia="Times New Roman" w:hAnsi="Calibri" w:cs="Calibri"/>
                <w:color w:val="000000"/>
                <w:sz w:val="21"/>
                <w:szCs w:val="21"/>
                <w:lang w:eastAsia="it-IT"/>
              </w:rPr>
              <w:lastRenderedPageBreak/>
              <w:t>(Tabella di riconciliazione)</w:t>
            </w:r>
          </w:p>
        </w:tc>
        <w:tc>
          <w:tcPr>
            <w:tcW w:w="4217" w:type="dxa"/>
            <w:gridSpan w:val="2"/>
            <w:vAlign w:val="center"/>
          </w:tcPr>
          <w:p w14:paraId="43D2886C" w14:textId="77777777" w:rsidR="00287B9C" w:rsidRPr="00267217" w:rsidRDefault="00287B9C" w:rsidP="00287B9C">
            <w:pPr>
              <w:jc w:val="both"/>
              <w:rPr>
                <w:rFonts w:ascii="Calibri" w:hAnsi="Calibri" w:cs="Calibri"/>
                <w:sz w:val="21"/>
                <w:szCs w:val="21"/>
              </w:rPr>
            </w:pPr>
          </w:p>
        </w:tc>
      </w:tr>
      <w:tr w:rsidR="005C7A51" w:rsidRPr="00267217" w14:paraId="037A8E23" w14:textId="77777777" w:rsidTr="009635FF">
        <w:tc>
          <w:tcPr>
            <w:tcW w:w="14277" w:type="dxa"/>
            <w:gridSpan w:val="12"/>
            <w:shd w:val="clear" w:color="auto" w:fill="A5C9EB" w:themeFill="text2" w:themeFillTint="40"/>
          </w:tcPr>
          <w:p w14:paraId="7EB867FF" w14:textId="62822F4B" w:rsidR="005C7A51" w:rsidRPr="00267217" w:rsidRDefault="005C7A51" w:rsidP="005C7A51">
            <w:pPr>
              <w:jc w:val="center"/>
              <w:rPr>
                <w:rFonts w:ascii="Calibri" w:hAnsi="Calibri" w:cs="Calibri"/>
                <w:b/>
                <w:bCs/>
                <w:i/>
                <w:iCs/>
                <w:sz w:val="21"/>
                <w:szCs w:val="21"/>
              </w:rPr>
            </w:pPr>
            <w:r w:rsidRPr="00267217">
              <w:rPr>
                <w:rFonts w:ascii="Calibri" w:hAnsi="Calibri" w:cs="Calibri"/>
                <w:b/>
                <w:bCs/>
                <w:i/>
                <w:iCs/>
                <w:sz w:val="21"/>
                <w:szCs w:val="21"/>
              </w:rPr>
              <w:t>Riepilogo dei Punti di controllo la cui valutazione è risultata negativa</w:t>
            </w:r>
          </w:p>
        </w:tc>
      </w:tr>
      <w:tr w:rsidR="005C7A51" w:rsidRPr="00267217" w14:paraId="46889A69" w14:textId="77777777" w:rsidTr="0089364F">
        <w:tc>
          <w:tcPr>
            <w:tcW w:w="4162" w:type="dxa"/>
            <w:gridSpan w:val="3"/>
          </w:tcPr>
          <w:p w14:paraId="2155ECD2" w14:textId="602D2082" w:rsidR="005C7A51" w:rsidRPr="00267217" w:rsidRDefault="005C7A51" w:rsidP="005C7A51">
            <w:pPr>
              <w:jc w:val="both"/>
              <w:rPr>
                <w:rFonts w:ascii="Calibri" w:hAnsi="Calibri" w:cs="Calibri"/>
                <w:b/>
                <w:bCs/>
                <w:sz w:val="21"/>
                <w:szCs w:val="21"/>
              </w:rPr>
            </w:pPr>
            <w:r w:rsidRPr="00267217">
              <w:rPr>
                <w:rFonts w:ascii="Calibri" w:hAnsi="Calibri" w:cs="Calibri"/>
                <w:b/>
                <w:bCs/>
                <w:sz w:val="21"/>
                <w:szCs w:val="21"/>
              </w:rPr>
              <w:t xml:space="preserve">1 </w:t>
            </w:r>
            <w:r w:rsidRPr="00267217">
              <w:rPr>
                <w:rFonts w:ascii="Calibri" w:hAnsi="Calibri" w:cs="Calibri"/>
                <w:b/>
                <w:bCs/>
                <w:sz w:val="21"/>
                <w:szCs w:val="21"/>
              </w:rPr>
              <w:sym w:font="Wingdings" w:char="F0A8"/>
            </w:r>
            <w:r w:rsidRPr="00267217">
              <w:rPr>
                <w:rFonts w:ascii="Calibri" w:hAnsi="Calibri" w:cs="Calibri"/>
                <w:b/>
                <w:bCs/>
                <w:sz w:val="21"/>
                <w:szCs w:val="21"/>
              </w:rPr>
              <w:sym w:font="Wingdings" w:char="F0FE"/>
            </w:r>
          </w:p>
        </w:tc>
        <w:tc>
          <w:tcPr>
            <w:tcW w:w="5684" w:type="dxa"/>
            <w:gridSpan w:val="6"/>
          </w:tcPr>
          <w:p w14:paraId="3A1BC6ED" w14:textId="18F00315"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 xml:space="preserve">4 </w:t>
            </w:r>
            <w:r w:rsidRPr="00267217">
              <w:rPr>
                <w:rFonts w:ascii="Calibri" w:hAnsi="Calibri" w:cs="Calibri"/>
                <w:b/>
                <w:bCs/>
                <w:sz w:val="21"/>
                <w:szCs w:val="21"/>
              </w:rPr>
              <w:sym w:font="Wingdings" w:char="F0A8"/>
            </w:r>
            <w:r w:rsidRPr="00267217">
              <w:rPr>
                <w:rFonts w:ascii="Calibri" w:hAnsi="Calibri" w:cs="Calibri"/>
                <w:b/>
                <w:bCs/>
                <w:sz w:val="21"/>
                <w:szCs w:val="21"/>
              </w:rPr>
              <w:sym w:font="Wingdings" w:char="F0FE"/>
            </w:r>
          </w:p>
        </w:tc>
        <w:tc>
          <w:tcPr>
            <w:tcW w:w="2896" w:type="dxa"/>
            <w:gridSpan w:val="2"/>
          </w:tcPr>
          <w:p w14:paraId="022BA348" w14:textId="7ADE0875" w:rsidR="005C7A51" w:rsidRPr="00267217" w:rsidRDefault="005C7A51" w:rsidP="005C7A51">
            <w:pPr>
              <w:jc w:val="both"/>
              <w:rPr>
                <w:rFonts w:ascii="Calibri" w:hAnsi="Calibri" w:cs="Calibri"/>
                <w:b/>
                <w:bCs/>
                <w:sz w:val="21"/>
                <w:szCs w:val="21"/>
              </w:rPr>
            </w:pPr>
            <w:r w:rsidRPr="00267217">
              <w:rPr>
                <w:rFonts w:ascii="Calibri" w:hAnsi="Calibri" w:cs="Calibri"/>
                <w:b/>
                <w:bCs/>
                <w:sz w:val="21"/>
                <w:szCs w:val="21"/>
              </w:rPr>
              <w:t xml:space="preserve">7 </w:t>
            </w:r>
            <w:r w:rsidRPr="00267217">
              <w:rPr>
                <w:rFonts w:ascii="Calibri" w:hAnsi="Calibri" w:cs="Calibri"/>
                <w:b/>
                <w:bCs/>
                <w:sz w:val="21"/>
                <w:szCs w:val="21"/>
              </w:rPr>
              <w:sym w:font="Wingdings" w:char="F0A8"/>
            </w:r>
            <w:r w:rsidRPr="00267217">
              <w:rPr>
                <w:rFonts w:ascii="Calibri" w:hAnsi="Calibri" w:cs="Calibri"/>
                <w:b/>
                <w:bCs/>
                <w:sz w:val="21"/>
                <w:szCs w:val="21"/>
              </w:rPr>
              <w:sym w:font="Wingdings" w:char="F0FE"/>
            </w:r>
          </w:p>
        </w:tc>
        <w:tc>
          <w:tcPr>
            <w:tcW w:w="1535" w:type="dxa"/>
          </w:tcPr>
          <w:p w14:paraId="7676CC4D" w14:textId="61CDAAD5"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 xml:space="preserve">10 </w:t>
            </w:r>
            <w:r w:rsidRPr="00267217">
              <w:rPr>
                <w:rFonts w:ascii="Calibri" w:hAnsi="Calibri" w:cs="Calibri"/>
                <w:b/>
                <w:bCs/>
                <w:sz w:val="21"/>
                <w:szCs w:val="21"/>
              </w:rPr>
              <w:sym w:font="Wingdings" w:char="F0A8"/>
            </w:r>
            <w:r w:rsidRPr="00267217">
              <w:rPr>
                <w:rFonts w:ascii="Calibri" w:hAnsi="Calibri" w:cs="Calibri"/>
                <w:b/>
                <w:bCs/>
                <w:sz w:val="21"/>
                <w:szCs w:val="21"/>
              </w:rPr>
              <w:sym w:font="Wingdings" w:char="F0FE"/>
            </w:r>
          </w:p>
        </w:tc>
      </w:tr>
      <w:tr w:rsidR="005C7A51" w:rsidRPr="00267217" w14:paraId="26F099EB" w14:textId="77777777" w:rsidTr="0089364F">
        <w:tc>
          <w:tcPr>
            <w:tcW w:w="4162" w:type="dxa"/>
            <w:gridSpan w:val="3"/>
          </w:tcPr>
          <w:p w14:paraId="32A90FDF" w14:textId="47010B1C" w:rsidR="005C7A51" w:rsidRPr="00267217" w:rsidRDefault="005C7A51" w:rsidP="005C7A51">
            <w:pPr>
              <w:jc w:val="both"/>
              <w:rPr>
                <w:rFonts w:ascii="Calibri" w:hAnsi="Calibri" w:cs="Calibri"/>
                <w:b/>
                <w:bCs/>
                <w:sz w:val="21"/>
                <w:szCs w:val="21"/>
              </w:rPr>
            </w:pPr>
            <w:r w:rsidRPr="00267217">
              <w:rPr>
                <w:rFonts w:ascii="Calibri" w:hAnsi="Calibri" w:cs="Calibri"/>
                <w:b/>
                <w:bCs/>
                <w:sz w:val="21"/>
                <w:szCs w:val="21"/>
              </w:rPr>
              <w:t xml:space="preserve">2 </w:t>
            </w:r>
            <w:r w:rsidRPr="00267217">
              <w:rPr>
                <w:rFonts w:ascii="Calibri" w:hAnsi="Calibri" w:cs="Calibri"/>
                <w:b/>
                <w:bCs/>
                <w:sz w:val="21"/>
                <w:szCs w:val="21"/>
              </w:rPr>
              <w:sym w:font="Wingdings" w:char="F0A8"/>
            </w:r>
            <w:r w:rsidRPr="00267217">
              <w:rPr>
                <w:rFonts w:ascii="Calibri" w:hAnsi="Calibri" w:cs="Calibri"/>
                <w:b/>
                <w:bCs/>
                <w:sz w:val="21"/>
                <w:szCs w:val="21"/>
              </w:rPr>
              <w:sym w:font="Wingdings" w:char="F0FE"/>
            </w:r>
          </w:p>
        </w:tc>
        <w:tc>
          <w:tcPr>
            <w:tcW w:w="5684" w:type="dxa"/>
            <w:gridSpan w:val="6"/>
          </w:tcPr>
          <w:p w14:paraId="1AD2AEA3" w14:textId="7B3A1719"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 xml:space="preserve">5 </w:t>
            </w:r>
            <w:r w:rsidRPr="00267217">
              <w:rPr>
                <w:rFonts w:ascii="Calibri" w:hAnsi="Calibri" w:cs="Calibri"/>
                <w:b/>
                <w:bCs/>
                <w:sz w:val="21"/>
                <w:szCs w:val="21"/>
              </w:rPr>
              <w:sym w:font="Wingdings" w:char="F0A8"/>
            </w:r>
            <w:r w:rsidRPr="00267217">
              <w:rPr>
                <w:rFonts w:ascii="Calibri" w:hAnsi="Calibri" w:cs="Calibri"/>
                <w:b/>
                <w:bCs/>
                <w:sz w:val="21"/>
                <w:szCs w:val="21"/>
              </w:rPr>
              <w:sym w:font="Wingdings" w:char="F0FE"/>
            </w:r>
          </w:p>
        </w:tc>
        <w:tc>
          <w:tcPr>
            <w:tcW w:w="2896" w:type="dxa"/>
            <w:gridSpan w:val="2"/>
          </w:tcPr>
          <w:p w14:paraId="1F8267C7" w14:textId="1461BA5E" w:rsidR="005C7A51" w:rsidRPr="00267217" w:rsidRDefault="005C7A51" w:rsidP="005C7A51">
            <w:pPr>
              <w:jc w:val="both"/>
              <w:rPr>
                <w:rFonts w:ascii="Calibri" w:hAnsi="Calibri" w:cs="Calibri"/>
                <w:b/>
                <w:bCs/>
                <w:sz w:val="21"/>
                <w:szCs w:val="21"/>
              </w:rPr>
            </w:pPr>
            <w:r w:rsidRPr="00267217">
              <w:rPr>
                <w:rFonts w:ascii="Calibri" w:hAnsi="Calibri" w:cs="Calibri"/>
                <w:b/>
                <w:bCs/>
                <w:sz w:val="21"/>
                <w:szCs w:val="21"/>
              </w:rPr>
              <w:t xml:space="preserve">8 </w:t>
            </w:r>
            <w:r w:rsidRPr="00267217">
              <w:rPr>
                <w:rFonts w:ascii="Calibri" w:hAnsi="Calibri" w:cs="Calibri"/>
                <w:b/>
                <w:bCs/>
                <w:sz w:val="21"/>
                <w:szCs w:val="21"/>
              </w:rPr>
              <w:sym w:font="Wingdings" w:char="F0A8"/>
            </w:r>
            <w:r w:rsidRPr="00267217">
              <w:rPr>
                <w:rFonts w:ascii="Calibri" w:hAnsi="Calibri" w:cs="Calibri"/>
                <w:b/>
                <w:bCs/>
                <w:sz w:val="21"/>
                <w:szCs w:val="21"/>
              </w:rPr>
              <w:sym w:font="Wingdings" w:char="F0FE"/>
            </w:r>
          </w:p>
        </w:tc>
        <w:tc>
          <w:tcPr>
            <w:tcW w:w="1535" w:type="dxa"/>
          </w:tcPr>
          <w:p w14:paraId="68D3F87C" w14:textId="71186847"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 xml:space="preserve">11 </w:t>
            </w:r>
            <w:r w:rsidRPr="00267217">
              <w:rPr>
                <w:rFonts w:ascii="Calibri" w:hAnsi="Calibri" w:cs="Calibri"/>
                <w:b/>
                <w:bCs/>
                <w:sz w:val="21"/>
                <w:szCs w:val="21"/>
              </w:rPr>
              <w:sym w:font="Wingdings" w:char="F0A8"/>
            </w:r>
            <w:r w:rsidRPr="00267217">
              <w:rPr>
                <w:rFonts w:ascii="Calibri" w:hAnsi="Calibri" w:cs="Calibri"/>
                <w:b/>
                <w:bCs/>
                <w:sz w:val="21"/>
                <w:szCs w:val="21"/>
              </w:rPr>
              <w:sym w:font="Wingdings" w:char="F0FE"/>
            </w:r>
          </w:p>
        </w:tc>
      </w:tr>
      <w:tr w:rsidR="005C7A51" w:rsidRPr="00267217" w14:paraId="5A37DD54" w14:textId="77777777" w:rsidTr="0089364F">
        <w:tc>
          <w:tcPr>
            <w:tcW w:w="4162" w:type="dxa"/>
            <w:gridSpan w:val="3"/>
          </w:tcPr>
          <w:p w14:paraId="22213528" w14:textId="4E320074" w:rsidR="005C7A51" w:rsidRPr="00267217" w:rsidRDefault="005C7A51" w:rsidP="005C7A51">
            <w:pPr>
              <w:jc w:val="both"/>
              <w:rPr>
                <w:rFonts w:ascii="Calibri" w:hAnsi="Calibri" w:cs="Calibri"/>
                <w:b/>
                <w:bCs/>
                <w:sz w:val="21"/>
                <w:szCs w:val="21"/>
              </w:rPr>
            </w:pPr>
            <w:r w:rsidRPr="00267217">
              <w:rPr>
                <w:rFonts w:ascii="Calibri" w:hAnsi="Calibri" w:cs="Calibri"/>
                <w:b/>
                <w:bCs/>
                <w:sz w:val="21"/>
                <w:szCs w:val="21"/>
              </w:rPr>
              <w:t xml:space="preserve">3 </w:t>
            </w:r>
            <w:r w:rsidRPr="00267217">
              <w:rPr>
                <w:rFonts w:ascii="Calibri" w:hAnsi="Calibri" w:cs="Calibri"/>
                <w:b/>
                <w:bCs/>
                <w:sz w:val="21"/>
                <w:szCs w:val="21"/>
              </w:rPr>
              <w:sym w:font="Wingdings" w:char="F0A8"/>
            </w:r>
            <w:r w:rsidRPr="00267217">
              <w:rPr>
                <w:rFonts w:ascii="Calibri" w:hAnsi="Calibri" w:cs="Calibri"/>
                <w:b/>
                <w:bCs/>
                <w:sz w:val="21"/>
                <w:szCs w:val="21"/>
              </w:rPr>
              <w:sym w:font="Wingdings" w:char="F0FE"/>
            </w:r>
          </w:p>
        </w:tc>
        <w:tc>
          <w:tcPr>
            <w:tcW w:w="5684" w:type="dxa"/>
            <w:gridSpan w:val="6"/>
          </w:tcPr>
          <w:p w14:paraId="6F0105BD" w14:textId="0620EE2B"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 xml:space="preserve">6 </w:t>
            </w:r>
            <w:r w:rsidRPr="00267217">
              <w:rPr>
                <w:rFonts w:ascii="Calibri" w:hAnsi="Calibri" w:cs="Calibri"/>
                <w:b/>
                <w:bCs/>
                <w:sz w:val="21"/>
                <w:szCs w:val="21"/>
              </w:rPr>
              <w:sym w:font="Wingdings" w:char="F0A8"/>
            </w:r>
            <w:r w:rsidRPr="00267217">
              <w:rPr>
                <w:rFonts w:ascii="Calibri" w:hAnsi="Calibri" w:cs="Calibri"/>
                <w:b/>
                <w:bCs/>
                <w:sz w:val="21"/>
                <w:szCs w:val="21"/>
              </w:rPr>
              <w:sym w:font="Wingdings" w:char="F0FE"/>
            </w:r>
          </w:p>
        </w:tc>
        <w:tc>
          <w:tcPr>
            <w:tcW w:w="2896" w:type="dxa"/>
            <w:gridSpan w:val="2"/>
          </w:tcPr>
          <w:p w14:paraId="15460512" w14:textId="19C4E0F9" w:rsidR="005C7A51" w:rsidRPr="00267217" w:rsidRDefault="005C7A51" w:rsidP="005C7A51">
            <w:pPr>
              <w:jc w:val="both"/>
              <w:rPr>
                <w:rFonts w:ascii="Calibri" w:hAnsi="Calibri" w:cs="Calibri"/>
                <w:b/>
                <w:bCs/>
                <w:sz w:val="21"/>
                <w:szCs w:val="21"/>
              </w:rPr>
            </w:pPr>
            <w:r w:rsidRPr="00267217">
              <w:rPr>
                <w:rFonts w:ascii="Calibri" w:hAnsi="Calibri" w:cs="Calibri"/>
                <w:b/>
                <w:bCs/>
                <w:sz w:val="21"/>
                <w:szCs w:val="21"/>
              </w:rPr>
              <w:t xml:space="preserve">9 </w:t>
            </w:r>
            <w:r w:rsidRPr="00267217">
              <w:rPr>
                <w:rFonts w:ascii="Calibri" w:hAnsi="Calibri" w:cs="Calibri"/>
                <w:b/>
                <w:bCs/>
                <w:sz w:val="21"/>
                <w:szCs w:val="21"/>
              </w:rPr>
              <w:sym w:font="Wingdings" w:char="F0A8"/>
            </w:r>
            <w:r w:rsidRPr="00267217">
              <w:rPr>
                <w:rFonts w:ascii="Calibri" w:hAnsi="Calibri" w:cs="Calibri"/>
                <w:b/>
                <w:bCs/>
                <w:sz w:val="21"/>
                <w:szCs w:val="21"/>
              </w:rPr>
              <w:sym w:font="Wingdings" w:char="F0FE"/>
            </w:r>
          </w:p>
        </w:tc>
        <w:tc>
          <w:tcPr>
            <w:tcW w:w="1535" w:type="dxa"/>
          </w:tcPr>
          <w:p w14:paraId="3A3D3C1C" w14:textId="0250383A"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 xml:space="preserve">12 </w:t>
            </w:r>
            <w:r w:rsidRPr="00267217">
              <w:rPr>
                <w:rFonts w:ascii="Calibri" w:hAnsi="Calibri" w:cs="Calibri"/>
                <w:b/>
                <w:bCs/>
                <w:sz w:val="21"/>
                <w:szCs w:val="21"/>
              </w:rPr>
              <w:sym w:font="Wingdings" w:char="F0A8"/>
            </w:r>
            <w:r w:rsidRPr="00267217">
              <w:rPr>
                <w:rFonts w:ascii="Calibri" w:hAnsi="Calibri" w:cs="Calibri"/>
                <w:b/>
                <w:bCs/>
                <w:sz w:val="21"/>
                <w:szCs w:val="21"/>
              </w:rPr>
              <w:sym w:font="Wingdings" w:char="F0FE"/>
            </w:r>
          </w:p>
        </w:tc>
      </w:tr>
      <w:tr w:rsidR="005C7A51" w:rsidRPr="00267217" w14:paraId="043C924C" w14:textId="77777777" w:rsidTr="009635FF">
        <w:tc>
          <w:tcPr>
            <w:tcW w:w="14277" w:type="dxa"/>
            <w:gridSpan w:val="12"/>
            <w:shd w:val="clear" w:color="auto" w:fill="A5C9EB" w:themeFill="text2" w:themeFillTint="40"/>
          </w:tcPr>
          <w:p w14:paraId="6A1D61C4" w14:textId="1A63E47C" w:rsidR="005C7A51" w:rsidRPr="00267217" w:rsidRDefault="005C7A51" w:rsidP="005C7A51">
            <w:pPr>
              <w:jc w:val="center"/>
              <w:rPr>
                <w:rFonts w:ascii="Calibri" w:hAnsi="Calibri" w:cs="Calibri"/>
                <w:b/>
                <w:bCs/>
                <w:sz w:val="21"/>
                <w:szCs w:val="21"/>
              </w:rPr>
            </w:pPr>
            <w:r w:rsidRPr="00267217">
              <w:rPr>
                <w:rFonts w:ascii="Calibri" w:hAnsi="Calibri" w:cs="Calibri"/>
                <w:b/>
                <w:bCs/>
                <w:sz w:val="21"/>
                <w:szCs w:val="21"/>
              </w:rPr>
              <w:t>ESITI</w:t>
            </w:r>
          </w:p>
        </w:tc>
      </w:tr>
      <w:tr w:rsidR="005C7A51" w:rsidRPr="00267217" w14:paraId="1C954164" w14:textId="77777777" w:rsidTr="0089364F">
        <w:tc>
          <w:tcPr>
            <w:tcW w:w="9846" w:type="dxa"/>
            <w:gridSpan w:val="9"/>
            <w:vMerge w:val="restart"/>
          </w:tcPr>
          <w:p w14:paraId="061CB32B" w14:textId="3B101CB6" w:rsidR="005C7A51" w:rsidRPr="00267217" w:rsidRDefault="005C7A51" w:rsidP="005C7A51">
            <w:pPr>
              <w:jc w:val="both"/>
              <w:rPr>
                <w:rFonts w:ascii="Calibri" w:hAnsi="Calibri" w:cs="Calibri"/>
                <w:b/>
                <w:bCs/>
                <w:sz w:val="21"/>
                <w:szCs w:val="21"/>
              </w:rPr>
            </w:pPr>
          </w:p>
          <w:p w14:paraId="4362584D" w14:textId="269464F1" w:rsidR="005C7A51" w:rsidRPr="00267217" w:rsidRDefault="005C7A51" w:rsidP="005C7A51">
            <w:pPr>
              <w:jc w:val="both"/>
              <w:rPr>
                <w:rFonts w:ascii="Calibri" w:hAnsi="Calibri" w:cs="Calibri"/>
                <w:b/>
                <w:bCs/>
                <w:sz w:val="21"/>
                <w:szCs w:val="21"/>
              </w:rPr>
            </w:pPr>
            <w:r w:rsidRPr="00267217">
              <w:rPr>
                <w:rFonts w:ascii="Calibri" w:hAnsi="Calibri" w:cs="Calibri"/>
                <w:b/>
                <w:bCs/>
                <w:sz w:val="21"/>
                <w:szCs w:val="21"/>
              </w:rPr>
              <w:t>ESITO DEL CONTROLLO</w:t>
            </w:r>
          </w:p>
          <w:p w14:paraId="75E37469" w14:textId="25D15E2D" w:rsidR="005C7A51" w:rsidRPr="00267217" w:rsidRDefault="005C7A51" w:rsidP="005C7A51">
            <w:pPr>
              <w:jc w:val="both"/>
              <w:rPr>
                <w:rFonts w:ascii="Calibri" w:hAnsi="Calibri" w:cs="Calibri"/>
                <w:b/>
                <w:bCs/>
                <w:sz w:val="21"/>
                <w:szCs w:val="21"/>
              </w:rPr>
            </w:pPr>
          </w:p>
        </w:tc>
        <w:tc>
          <w:tcPr>
            <w:tcW w:w="2896" w:type="dxa"/>
            <w:gridSpan w:val="2"/>
          </w:tcPr>
          <w:p w14:paraId="12C75706" w14:textId="77777777"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POSITIVO</w:t>
            </w:r>
          </w:p>
        </w:tc>
        <w:tc>
          <w:tcPr>
            <w:tcW w:w="1535" w:type="dxa"/>
          </w:tcPr>
          <w:p w14:paraId="3F117A7F" w14:textId="66D2DDC6" w:rsidR="005C7A51" w:rsidRPr="00267217" w:rsidRDefault="005C7A51" w:rsidP="005C7A51">
            <w:pPr>
              <w:jc w:val="center"/>
              <w:rPr>
                <w:rFonts w:ascii="Calibri" w:hAnsi="Calibri" w:cs="Calibri"/>
                <w:b/>
                <w:bCs/>
                <w:sz w:val="21"/>
                <w:szCs w:val="21"/>
              </w:rPr>
            </w:pPr>
            <w:r w:rsidRPr="00267217">
              <w:rPr>
                <w:rFonts w:ascii="Calibri" w:hAnsi="Calibri" w:cs="Calibri"/>
                <w:b/>
                <w:bCs/>
                <w:sz w:val="21"/>
                <w:szCs w:val="21"/>
              </w:rPr>
              <w:sym w:font="Wingdings" w:char="F0A8"/>
            </w:r>
            <w:r w:rsidRPr="00267217">
              <w:rPr>
                <w:rFonts w:ascii="Calibri" w:hAnsi="Calibri" w:cs="Calibri"/>
                <w:b/>
                <w:bCs/>
                <w:sz w:val="21"/>
                <w:szCs w:val="21"/>
              </w:rPr>
              <w:sym w:font="Wingdings" w:char="F0FE"/>
            </w:r>
          </w:p>
        </w:tc>
      </w:tr>
      <w:tr w:rsidR="005C7A51" w:rsidRPr="00267217" w14:paraId="2DC5FEB7" w14:textId="77777777" w:rsidTr="0089364F">
        <w:tc>
          <w:tcPr>
            <w:tcW w:w="9846" w:type="dxa"/>
            <w:gridSpan w:val="9"/>
            <w:vMerge/>
          </w:tcPr>
          <w:p w14:paraId="7904974E" w14:textId="018B5BBB" w:rsidR="005C7A51" w:rsidRPr="00267217" w:rsidRDefault="005C7A51" w:rsidP="005C7A51">
            <w:pPr>
              <w:jc w:val="both"/>
              <w:rPr>
                <w:rFonts w:ascii="Calibri" w:hAnsi="Calibri" w:cs="Calibri"/>
                <w:b/>
                <w:bCs/>
                <w:sz w:val="21"/>
                <w:szCs w:val="21"/>
              </w:rPr>
            </w:pPr>
          </w:p>
        </w:tc>
        <w:tc>
          <w:tcPr>
            <w:tcW w:w="2896" w:type="dxa"/>
            <w:gridSpan w:val="2"/>
          </w:tcPr>
          <w:p w14:paraId="33830DA7" w14:textId="77777777"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PARZIALMENTE POSITIVO</w:t>
            </w:r>
          </w:p>
        </w:tc>
        <w:tc>
          <w:tcPr>
            <w:tcW w:w="1535" w:type="dxa"/>
          </w:tcPr>
          <w:p w14:paraId="2C9A128A" w14:textId="1832494A" w:rsidR="005C7A51" w:rsidRPr="00267217" w:rsidRDefault="005C7A51" w:rsidP="005C7A51">
            <w:pPr>
              <w:jc w:val="center"/>
              <w:rPr>
                <w:rFonts w:ascii="Calibri" w:hAnsi="Calibri" w:cs="Calibri"/>
                <w:b/>
                <w:bCs/>
                <w:sz w:val="21"/>
                <w:szCs w:val="21"/>
              </w:rPr>
            </w:pPr>
            <w:r w:rsidRPr="00267217">
              <w:rPr>
                <w:rFonts w:ascii="Calibri" w:hAnsi="Calibri" w:cs="Calibri"/>
                <w:b/>
                <w:bCs/>
                <w:sz w:val="21"/>
                <w:szCs w:val="21"/>
              </w:rPr>
              <w:sym w:font="Wingdings" w:char="F0A8"/>
            </w:r>
            <w:r w:rsidRPr="00267217">
              <w:rPr>
                <w:rFonts w:ascii="Calibri" w:hAnsi="Calibri" w:cs="Calibri"/>
                <w:b/>
                <w:bCs/>
                <w:sz w:val="21"/>
                <w:szCs w:val="21"/>
              </w:rPr>
              <w:sym w:font="Wingdings" w:char="F0FE"/>
            </w:r>
          </w:p>
        </w:tc>
      </w:tr>
      <w:tr w:rsidR="005C7A51" w:rsidRPr="00267217" w14:paraId="0EC4F1A0" w14:textId="77777777" w:rsidTr="0089364F">
        <w:tc>
          <w:tcPr>
            <w:tcW w:w="9846" w:type="dxa"/>
            <w:gridSpan w:val="9"/>
            <w:vMerge/>
          </w:tcPr>
          <w:p w14:paraId="1CAD1D9F" w14:textId="54D53EA7" w:rsidR="005C7A51" w:rsidRPr="00267217" w:rsidRDefault="005C7A51" w:rsidP="005C7A51">
            <w:pPr>
              <w:jc w:val="both"/>
              <w:rPr>
                <w:rFonts w:ascii="Calibri" w:hAnsi="Calibri" w:cs="Calibri"/>
                <w:b/>
                <w:bCs/>
                <w:sz w:val="21"/>
                <w:szCs w:val="21"/>
              </w:rPr>
            </w:pPr>
          </w:p>
        </w:tc>
        <w:tc>
          <w:tcPr>
            <w:tcW w:w="2896" w:type="dxa"/>
            <w:gridSpan w:val="2"/>
          </w:tcPr>
          <w:p w14:paraId="6DBB3288" w14:textId="77777777"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NEGATIVO</w:t>
            </w:r>
          </w:p>
        </w:tc>
        <w:tc>
          <w:tcPr>
            <w:tcW w:w="1535" w:type="dxa"/>
          </w:tcPr>
          <w:p w14:paraId="5C06DFCF" w14:textId="11D345D2" w:rsidR="005C7A51" w:rsidRPr="00267217" w:rsidRDefault="005C7A51" w:rsidP="005C7A51">
            <w:pPr>
              <w:jc w:val="center"/>
              <w:rPr>
                <w:rFonts w:ascii="Calibri" w:hAnsi="Calibri" w:cs="Calibri"/>
                <w:b/>
                <w:bCs/>
                <w:sz w:val="21"/>
                <w:szCs w:val="21"/>
              </w:rPr>
            </w:pPr>
            <w:r w:rsidRPr="00267217">
              <w:rPr>
                <w:rFonts w:ascii="Calibri" w:hAnsi="Calibri" w:cs="Calibri"/>
                <w:b/>
                <w:bCs/>
                <w:sz w:val="21"/>
                <w:szCs w:val="21"/>
              </w:rPr>
              <w:sym w:font="Wingdings" w:char="F0A8"/>
            </w:r>
            <w:r w:rsidRPr="00267217">
              <w:rPr>
                <w:rFonts w:ascii="Calibri" w:hAnsi="Calibri" w:cs="Calibri"/>
                <w:b/>
                <w:bCs/>
                <w:sz w:val="21"/>
                <w:szCs w:val="21"/>
              </w:rPr>
              <w:sym w:font="Wingdings" w:char="F0FE"/>
            </w:r>
          </w:p>
        </w:tc>
      </w:tr>
      <w:tr w:rsidR="005C7A51" w:rsidRPr="00267217" w14:paraId="6B9926AA" w14:textId="77777777" w:rsidTr="0089364F">
        <w:tc>
          <w:tcPr>
            <w:tcW w:w="5233" w:type="dxa"/>
            <w:gridSpan w:val="5"/>
          </w:tcPr>
          <w:p w14:paraId="4F84B700" w14:textId="77777777"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IMPORTO AMMISSIBILE</w:t>
            </w:r>
          </w:p>
        </w:tc>
        <w:tc>
          <w:tcPr>
            <w:tcW w:w="9044" w:type="dxa"/>
            <w:gridSpan w:val="7"/>
          </w:tcPr>
          <w:p w14:paraId="4A16E698" w14:textId="6EFA8E74"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w:t>
            </w:r>
          </w:p>
        </w:tc>
      </w:tr>
      <w:tr w:rsidR="005C7A51" w:rsidRPr="00267217" w14:paraId="4779EA5D" w14:textId="77777777" w:rsidTr="0089364F">
        <w:tc>
          <w:tcPr>
            <w:tcW w:w="5233" w:type="dxa"/>
            <w:gridSpan w:val="5"/>
          </w:tcPr>
          <w:p w14:paraId="07DD2EBF" w14:textId="77777777"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IMPORTO NON AMMISSIBILE</w:t>
            </w:r>
          </w:p>
        </w:tc>
        <w:tc>
          <w:tcPr>
            <w:tcW w:w="9044" w:type="dxa"/>
            <w:gridSpan w:val="7"/>
          </w:tcPr>
          <w:p w14:paraId="0E4350A8" w14:textId="1D37E191"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w:t>
            </w:r>
          </w:p>
        </w:tc>
      </w:tr>
      <w:tr w:rsidR="005C7A51" w:rsidRPr="00267217" w14:paraId="6A9B9F98" w14:textId="77777777" w:rsidTr="009635FF">
        <w:tc>
          <w:tcPr>
            <w:tcW w:w="14277" w:type="dxa"/>
            <w:gridSpan w:val="12"/>
            <w:shd w:val="clear" w:color="auto" w:fill="A5C9EB" w:themeFill="text2" w:themeFillTint="40"/>
          </w:tcPr>
          <w:p w14:paraId="6D36CE77" w14:textId="429F4B66" w:rsidR="005C7A51" w:rsidRPr="00267217" w:rsidRDefault="005C7A51" w:rsidP="005C7A51">
            <w:pPr>
              <w:jc w:val="center"/>
              <w:rPr>
                <w:rFonts w:ascii="Calibri" w:hAnsi="Calibri" w:cs="Calibri"/>
                <w:b/>
                <w:bCs/>
                <w:sz w:val="21"/>
                <w:szCs w:val="21"/>
              </w:rPr>
            </w:pPr>
            <w:r w:rsidRPr="00267217">
              <w:rPr>
                <w:rFonts w:ascii="Calibri" w:hAnsi="Calibri" w:cs="Calibri"/>
                <w:b/>
                <w:bCs/>
                <w:sz w:val="21"/>
                <w:szCs w:val="21"/>
              </w:rPr>
              <w:t>NOTE</w:t>
            </w:r>
          </w:p>
        </w:tc>
      </w:tr>
      <w:tr w:rsidR="005C7A51" w:rsidRPr="00267217" w14:paraId="7438929D" w14:textId="77777777" w:rsidTr="0089364F">
        <w:trPr>
          <w:trHeight w:val="953"/>
        </w:trPr>
        <w:tc>
          <w:tcPr>
            <w:tcW w:w="14277" w:type="dxa"/>
            <w:gridSpan w:val="12"/>
          </w:tcPr>
          <w:p w14:paraId="28DAFD6A" w14:textId="77777777" w:rsidR="005C7A51" w:rsidRPr="00267217" w:rsidRDefault="005C7A51" w:rsidP="005C7A51">
            <w:pPr>
              <w:rPr>
                <w:rFonts w:ascii="Calibri" w:hAnsi="Calibri" w:cs="Calibri"/>
                <w:sz w:val="21"/>
                <w:szCs w:val="21"/>
              </w:rPr>
            </w:pPr>
          </w:p>
        </w:tc>
      </w:tr>
      <w:tr w:rsidR="005C7A51" w:rsidRPr="00267217" w14:paraId="49E724C8" w14:textId="77777777" w:rsidTr="0089364F">
        <w:tc>
          <w:tcPr>
            <w:tcW w:w="5233" w:type="dxa"/>
            <w:gridSpan w:val="5"/>
          </w:tcPr>
          <w:p w14:paraId="003EC45B" w14:textId="77777777"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DATA E LUOGO DEL CONTOLLO</w:t>
            </w:r>
          </w:p>
        </w:tc>
        <w:tc>
          <w:tcPr>
            <w:tcW w:w="9044" w:type="dxa"/>
            <w:gridSpan w:val="7"/>
          </w:tcPr>
          <w:p w14:paraId="448BFFF5" w14:textId="02061DA8"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ROMA, …/…/…</w:t>
            </w:r>
          </w:p>
        </w:tc>
      </w:tr>
      <w:tr w:rsidR="005C7A51" w:rsidRPr="00267217" w14:paraId="19B15D37" w14:textId="77777777" w:rsidTr="006D6807">
        <w:trPr>
          <w:trHeight w:val="836"/>
        </w:trPr>
        <w:tc>
          <w:tcPr>
            <w:tcW w:w="5233" w:type="dxa"/>
            <w:gridSpan w:val="5"/>
          </w:tcPr>
          <w:p w14:paraId="36C48AE8" w14:textId="49D749EF"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INCARICATO DEL CONTROLLO</w:t>
            </w:r>
          </w:p>
        </w:tc>
        <w:tc>
          <w:tcPr>
            <w:tcW w:w="2700" w:type="dxa"/>
            <w:gridSpan w:val="3"/>
          </w:tcPr>
          <w:p w14:paraId="0930107C" w14:textId="77777777"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NOME</w:t>
            </w:r>
          </w:p>
          <w:p w14:paraId="3E0F3359" w14:textId="7AEC256B"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w:t>
            </w:r>
          </w:p>
        </w:tc>
        <w:tc>
          <w:tcPr>
            <w:tcW w:w="6344" w:type="dxa"/>
            <w:gridSpan w:val="4"/>
          </w:tcPr>
          <w:p w14:paraId="2D11A9F1" w14:textId="3BCAC7D7"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FIRMA</w:t>
            </w:r>
          </w:p>
        </w:tc>
      </w:tr>
      <w:tr w:rsidR="005C7A51" w:rsidRPr="00267217" w14:paraId="430E8FB6" w14:textId="77777777" w:rsidTr="006D6807">
        <w:trPr>
          <w:trHeight w:val="836"/>
        </w:trPr>
        <w:tc>
          <w:tcPr>
            <w:tcW w:w="5233" w:type="dxa"/>
            <w:gridSpan w:val="5"/>
          </w:tcPr>
          <w:p w14:paraId="5DB63965" w14:textId="7358BDC7"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RESPONSABILE DEL CONTROLLO</w:t>
            </w:r>
          </w:p>
        </w:tc>
        <w:tc>
          <w:tcPr>
            <w:tcW w:w="2700" w:type="dxa"/>
            <w:gridSpan w:val="3"/>
          </w:tcPr>
          <w:p w14:paraId="1D6E4D36" w14:textId="77777777"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NOME</w:t>
            </w:r>
          </w:p>
          <w:p w14:paraId="6B35FB29" w14:textId="3D8446A7"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w:t>
            </w:r>
          </w:p>
        </w:tc>
        <w:tc>
          <w:tcPr>
            <w:tcW w:w="6344" w:type="dxa"/>
            <w:gridSpan w:val="4"/>
          </w:tcPr>
          <w:p w14:paraId="32C4CD8E" w14:textId="41273EC6" w:rsidR="005C7A51" w:rsidRPr="00267217" w:rsidRDefault="005C7A51" w:rsidP="005C7A51">
            <w:pPr>
              <w:rPr>
                <w:rFonts w:ascii="Calibri" w:hAnsi="Calibri" w:cs="Calibri"/>
                <w:b/>
                <w:bCs/>
                <w:sz w:val="21"/>
                <w:szCs w:val="21"/>
              </w:rPr>
            </w:pPr>
            <w:r w:rsidRPr="00267217">
              <w:rPr>
                <w:rFonts w:ascii="Calibri" w:hAnsi="Calibri" w:cs="Calibri"/>
                <w:b/>
                <w:bCs/>
                <w:sz w:val="21"/>
                <w:szCs w:val="21"/>
              </w:rPr>
              <w:t>FIRMA</w:t>
            </w:r>
          </w:p>
        </w:tc>
      </w:tr>
    </w:tbl>
    <w:p w14:paraId="230104DE" w14:textId="77777777" w:rsidR="00375AEE" w:rsidRPr="00267217" w:rsidRDefault="00375AEE" w:rsidP="004F0ADB">
      <w:pPr>
        <w:rPr>
          <w:rFonts w:ascii="Calibri" w:hAnsi="Calibri" w:cs="Calibri"/>
          <w:sz w:val="21"/>
          <w:szCs w:val="21"/>
        </w:rPr>
      </w:pPr>
    </w:p>
    <w:sectPr w:rsidR="00375AEE" w:rsidRPr="00267217" w:rsidSect="008E511E">
      <w:headerReference w:type="default" r:id="rId9"/>
      <w:footerReference w:type="default" r:id="rId10"/>
      <w:headerReference w:type="first" r:id="rId11"/>
      <w:pgSz w:w="16838" w:h="11906" w:orient="landscape"/>
      <w:pgMar w:top="1418" w:right="1417" w:bottom="1134" w:left="1134" w:header="708" w:footer="310"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BAE481" w14:textId="77777777" w:rsidR="007F4FEB" w:rsidRDefault="007F4FEB" w:rsidP="00885F25">
      <w:pPr>
        <w:spacing w:after="0" w:line="240" w:lineRule="auto"/>
      </w:pPr>
      <w:r>
        <w:separator/>
      </w:r>
    </w:p>
  </w:endnote>
  <w:endnote w:type="continuationSeparator" w:id="0">
    <w:p w14:paraId="27AF7CBB" w14:textId="77777777" w:rsidR="007F4FEB" w:rsidRDefault="007F4FEB" w:rsidP="00885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1480399"/>
      <w:docPartObj>
        <w:docPartGallery w:val="Page Numbers (Bottom of Page)"/>
        <w:docPartUnique/>
      </w:docPartObj>
    </w:sdtPr>
    <w:sdtEndPr/>
    <w:sdtContent>
      <w:p w14:paraId="647132F6" w14:textId="06C5924D" w:rsidR="00885F25" w:rsidRDefault="00885F25">
        <w:pPr>
          <w:pStyle w:val="Pidipagina"/>
          <w:jc w:val="right"/>
        </w:pPr>
        <w:r>
          <w:fldChar w:fldCharType="begin"/>
        </w:r>
        <w:r>
          <w:instrText>PAGE   \* MERGEFORMAT</w:instrText>
        </w:r>
        <w:r>
          <w:fldChar w:fldCharType="separate"/>
        </w:r>
        <w:r>
          <w:t>2</w:t>
        </w:r>
        <w:r>
          <w:fldChar w:fldCharType="end"/>
        </w:r>
      </w:p>
    </w:sdtContent>
  </w:sdt>
  <w:p w14:paraId="7F5F7030" w14:textId="77777777" w:rsidR="00885F25" w:rsidRDefault="00885F2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3DDBF" w14:textId="77777777" w:rsidR="007F4FEB" w:rsidRDefault="007F4FEB" w:rsidP="00885F25">
      <w:pPr>
        <w:spacing w:after="0" w:line="240" w:lineRule="auto"/>
      </w:pPr>
      <w:r>
        <w:separator/>
      </w:r>
    </w:p>
  </w:footnote>
  <w:footnote w:type="continuationSeparator" w:id="0">
    <w:p w14:paraId="061E5E2B" w14:textId="77777777" w:rsidR="007F4FEB" w:rsidRDefault="007F4FEB" w:rsidP="00885F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30B87" w14:textId="77777777" w:rsidR="008E511E" w:rsidRDefault="008E511E" w:rsidP="008E511E">
    <w:pPr>
      <w:pStyle w:val="Intestazione"/>
      <w:rPr>
        <w:noProof/>
        <w:lang w:eastAsia="it-IT"/>
      </w:rPr>
    </w:pPr>
    <w:r>
      <w:rPr>
        <w:noProof/>
      </w:rPr>
      <w:drawing>
        <wp:anchor distT="0" distB="0" distL="114300" distR="114300" simplePos="0" relativeHeight="251663360" behindDoc="1" locked="0" layoutInCell="1" allowOverlap="1" wp14:anchorId="36BE04D3" wp14:editId="32CBD0C5">
          <wp:simplePos x="0" y="0"/>
          <wp:positionH relativeFrom="margin">
            <wp:posOffset>4933686</wp:posOffset>
          </wp:positionH>
          <wp:positionV relativeFrom="paragraph">
            <wp:posOffset>-231140</wp:posOffset>
          </wp:positionV>
          <wp:extent cx="1607820" cy="532765"/>
          <wp:effectExtent l="0" t="0" r="0" b="635"/>
          <wp:wrapTight wrapText="bothSides">
            <wp:wrapPolygon edited="0">
              <wp:start x="0" y="0"/>
              <wp:lineTo x="0" y="20853"/>
              <wp:lineTo x="21242" y="20853"/>
              <wp:lineTo x="21242" y="0"/>
              <wp:lineTo x="0" y="0"/>
            </wp:wrapPolygon>
          </wp:wrapTight>
          <wp:docPr id="281842888" name="Immagine 281842888" descr="Immagine che contiene testo, Carattere,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descr="Immagine che contiene testo, Carattere, logo, Elementi grafici&#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7820" cy="5327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5014DF4C" wp14:editId="4BC73642">
          <wp:simplePos x="0" y="0"/>
          <wp:positionH relativeFrom="margin">
            <wp:posOffset>2426599</wp:posOffset>
          </wp:positionH>
          <wp:positionV relativeFrom="paragraph">
            <wp:posOffset>-233045</wp:posOffset>
          </wp:positionV>
          <wp:extent cx="2012315" cy="543560"/>
          <wp:effectExtent l="0" t="0" r="6985" b="8890"/>
          <wp:wrapNone/>
          <wp:docPr id="1134971134" name="Immagine 113497113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r="41708"/>
                  <a:stretch>
                    <a:fillRect/>
                  </a:stretch>
                </pic:blipFill>
                <pic:spPr bwMode="auto">
                  <a:xfrm>
                    <a:off x="0" y="0"/>
                    <a:ext cx="2012315" cy="543560"/>
                  </a:xfrm>
                  <a:prstGeom prst="rect">
                    <a:avLst/>
                  </a:prstGeom>
                  <a:noFill/>
                </pic:spPr>
              </pic:pic>
            </a:graphicData>
          </a:graphic>
          <wp14:sizeRelH relativeFrom="margin">
            <wp14:pctWidth>0</wp14:pctWidth>
          </wp14:sizeRelH>
          <wp14:sizeRelV relativeFrom="margin">
            <wp14:pctHeight>0</wp14:pctHeight>
          </wp14:sizeRelV>
        </wp:anchor>
      </w:drawing>
    </w:r>
  </w:p>
  <w:p w14:paraId="5FD58B8A" w14:textId="77777777" w:rsidR="008E511E" w:rsidRDefault="008E511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8888F9" w14:textId="3A7E0422" w:rsidR="005F4D10" w:rsidRDefault="00850CFE" w:rsidP="005F4D10">
    <w:pPr>
      <w:pStyle w:val="Intestazione"/>
      <w:rPr>
        <w:noProof/>
        <w:lang w:eastAsia="it-IT"/>
      </w:rPr>
    </w:pPr>
    <w:r>
      <w:rPr>
        <w:noProof/>
      </w:rPr>
      <w:drawing>
        <wp:anchor distT="0" distB="0" distL="114300" distR="114300" simplePos="0" relativeHeight="251660288" behindDoc="1" locked="0" layoutInCell="1" allowOverlap="1" wp14:anchorId="5DFB7F6A" wp14:editId="2412A689">
          <wp:simplePos x="0" y="0"/>
          <wp:positionH relativeFrom="margin">
            <wp:posOffset>4933686</wp:posOffset>
          </wp:positionH>
          <wp:positionV relativeFrom="paragraph">
            <wp:posOffset>-231140</wp:posOffset>
          </wp:positionV>
          <wp:extent cx="1607820" cy="532765"/>
          <wp:effectExtent l="0" t="0" r="0" b="635"/>
          <wp:wrapTight wrapText="bothSides">
            <wp:wrapPolygon edited="0">
              <wp:start x="0" y="0"/>
              <wp:lineTo x="0" y="20853"/>
              <wp:lineTo x="21242" y="20853"/>
              <wp:lineTo x="21242" y="0"/>
              <wp:lineTo x="0" y="0"/>
            </wp:wrapPolygon>
          </wp:wrapTight>
          <wp:docPr id="192068739" name="Immagine 192068739" descr="Immagine che contiene testo, Carattere,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descr="Immagine che contiene testo, Carattere, logo, Elementi grafici&#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7820" cy="5327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70C04A19" wp14:editId="0F7163A5">
          <wp:simplePos x="0" y="0"/>
          <wp:positionH relativeFrom="margin">
            <wp:posOffset>2426599</wp:posOffset>
          </wp:positionH>
          <wp:positionV relativeFrom="paragraph">
            <wp:posOffset>-233045</wp:posOffset>
          </wp:positionV>
          <wp:extent cx="2012315" cy="543560"/>
          <wp:effectExtent l="0" t="0" r="6985" b="8890"/>
          <wp:wrapNone/>
          <wp:docPr id="205609235" name="Immagine 20560923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r="41708"/>
                  <a:stretch>
                    <a:fillRect/>
                  </a:stretch>
                </pic:blipFill>
                <pic:spPr bwMode="auto">
                  <a:xfrm>
                    <a:off x="0" y="0"/>
                    <a:ext cx="2012315" cy="543560"/>
                  </a:xfrm>
                  <a:prstGeom prst="rect">
                    <a:avLst/>
                  </a:prstGeom>
                  <a:noFill/>
                </pic:spPr>
              </pic:pic>
            </a:graphicData>
          </a:graphic>
          <wp14:sizeRelH relativeFrom="margin">
            <wp14:pctWidth>0</wp14:pctWidth>
          </wp14:sizeRelH>
          <wp14:sizeRelV relativeFrom="margin">
            <wp14:pctHeight>0</wp14:pctHeight>
          </wp14:sizeRelV>
        </wp:anchor>
      </w:drawing>
    </w:r>
  </w:p>
  <w:p w14:paraId="4880FAE8" w14:textId="5936A0E9" w:rsidR="005F4D10" w:rsidRDefault="005F4D1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B506A"/>
    <w:multiLevelType w:val="hybridMultilevel"/>
    <w:tmpl w:val="5F4C51BA"/>
    <w:lvl w:ilvl="0" w:tplc="98B604DA">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0C023B"/>
    <w:multiLevelType w:val="hybridMultilevel"/>
    <w:tmpl w:val="E12E4F5E"/>
    <w:lvl w:ilvl="0" w:tplc="C99C0AF2">
      <w:start w:val="1"/>
      <w:numFmt w:val="bullet"/>
      <w:lvlText w:val="•"/>
      <w:lvlJc w:val="left"/>
      <w:pPr>
        <w:ind w:left="502" w:hanging="360"/>
      </w:pPr>
      <w:rPr>
        <w:rFonts w:ascii="Arial" w:hAnsi="Arial" w:hint="default"/>
        <w:color w:val="auto"/>
        <w:sz w:val="24"/>
        <w:u w:color="00338D"/>
      </w:rPr>
    </w:lvl>
    <w:lvl w:ilvl="1" w:tplc="131C7050">
      <w:start w:val="14"/>
      <w:numFmt w:val="bullet"/>
      <w:lvlText w:val="-"/>
      <w:lvlJc w:val="left"/>
      <w:pPr>
        <w:ind w:left="720" w:hanging="360"/>
      </w:pPr>
      <w:rPr>
        <w:rFonts w:ascii="Calibri" w:eastAsia="Times New Roman" w:hAnsi="Calibri" w:cs="Calibri"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 w15:restartNumberingAfterBreak="0">
    <w:nsid w:val="0A6F7A2E"/>
    <w:multiLevelType w:val="hybridMultilevel"/>
    <w:tmpl w:val="95D0D1BC"/>
    <w:lvl w:ilvl="0" w:tplc="0486C63E">
      <w:start w:val="1"/>
      <w:numFmt w:val="bullet"/>
      <w:lvlText w:val=""/>
      <w:lvlJc w:val="left"/>
      <w:pPr>
        <w:ind w:left="720" w:hanging="360"/>
      </w:pPr>
      <w:rPr>
        <w:rFonts w:ascii="Symbol" w:hAnsi="Symbol" w:hint="default"/>
      </w:rPr>
    </w:lvl>
    <w:lvl w:ilvl="1" w:tplc="0486C63E">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DE40DE6"/>
    <w:multiLevelType w:val="hybridMultilevel"/>
    <w:tmpl w:val="AC8604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F044E3C"/>
    <w:multiLevelType w:val="hybridMultilevel"/>
    <w:tmpl w:val="6E647E24"/>
    <w:lvl w:ilvl="0" w:tplc="351E0740">
      <w:start w:val="1"/>
      <w:numFmt w:val="decimal"/>
      <w:lvlText w:val="A_%1"/>
      <w:lvlJc w:val="left"/>
      <w:pPr>
        <w:ind w:left="360" w:hanging="360"/>
      </w:pPr>
      <w:rPr>
        <w:rFonts w:hint="default"/>
      </w:rPr>
    </w:lvl>
    <w:lvl w:ilvl="1" w:tplc="131C7050">
      <w:start w:val="14"/>
      <w:numFmt w:val="bullet"/>
      <w:lvlText w:val="-"/>
      <w:lvlJc w:val="left"/>
      <w:pPr>
        <w:ind w:left="72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7BD5927"/>
    <w:multiLevelType w:val="hybridMultilevel"/>
    <w:tmpl w:val="F9E6B47E"/>
    <w:lvl w:ilvl="0" w:tplc="131C7050">
      <w:start w:val="14"/>
      <w:numFmt w:val="bullet"/>
      <w:lvlText w:val="-"/>
      <w:lvlJc w:val="left"/>
      <w:pPr>
        <w:ind w:left="893" w:hanging="360"/>
      </w:pPr>
      <w:rPr>
        <w:rFonts w:ascii="Calibri" w:eastAsia="Times New Roman" w:hAnsi="Calibri" w:cs="Calibri" w:hint="default"/>
      </w:rPr>
    </w:lvl>
    <w:lvl w:ilvl="1" w:tplc="04100003" w:tentative="1">
      <w:start w:val="1"/>
      <w:numFmt w:val="bullet"/>
      <w:lvlText w:val="o"/>
      <w:lvlJc w:val="left"/>
      <w:pPr>
        <w:ind w:left="1613" w:hanging="360"/>
      </w:pPr>
      <w:rPr>
        <w:rFonts w:ascii="Courier New" w:hAnsi="Courier New" w:cs="Courier New" w:hint="default"/>
      </w:rPr>
    </w:lvl>
    <w:lvl w:ilvl="2" w:tplc="04100005" w:tentative="1">
      <w:start w:val="1"/>
      <w:numFmt w:val="bullet"/>
      <w:lvlText w:val=""/>
      <w:lvlJc w:val="left"/>
      <w:pPr>
        <w:ind w:left="2333" w:hanging="360"/>
      </w:pPr>
      <w:rPr>
        <w:rFonts w:ascii="Wingdings" w:hAnsi="Wingdings" w:hint="default"/>
      </w:rPr>
    </w:lvl>
    <w:lvl w:ilvl="3" w:tplc="04100001" w:tentative="1">
      <w:start w:val="1"/>
      <w:numFmt w:val="bullet"/>
      <w:lvlText w:val=""/>
      <w:lvlJc w:val="left"/>
      <w:pPr>
        <w:ind w:left="3053" w:hanging="360"/>
      </w:pPr>
      <w:rPr>
        <w:rFonts w:ascii="Symbol" w:hAnsi="Symbol" w:hint="default"/>
      </w:rPr>
    </w:lvl>
    <w:lvl w:ilvl="4" w:tplc="04100003" w:tentative="1">
      <w:start w:val="1"/>
      <w:numFmt w:val="bullet"/>
      <w:lvlText w:val="o"/>
      <w:lvlJc w:val="left"/>
      <w:pPr>
        <w:ind w:left="3773" w:hanging="360"/>
      </w:pPr>
      <w:rPr>
        <w:rFonts w:ascii="Courier New" w:hAnsi="Courier New" w:cs="Courier New" w:hint="default"/>
      </w:rPr>
    </w:lvl>
    <w:lvl w:ilvl="5" w:tplc="04100005" w:tentative="1">
      <w:start w:val="1"/>
      <w:numFmt w:val="bullet"/>
      <w:lvlText w:val=""/>
      <w:lvlJc w:val="left"/>
      <w:pPr>
        <w:ind w:left="4493" w:hanging="360"/>
      </w:pPr>
      <w:rPr>
        <w:rFonts w:ascii="Wingdings" w:hAnsi="Wingdings" w:hint="default"/>
      </w:rPr>
    </w:lvl>
    <w:lvl w:ilvl="6" w:tplc="04100001" w:tentative="1">
      <w:start w:val="1"/>
      <w:numFmt w:val="bullet"/>
      <w:lvlText w:val=""/>
      <w:lvlJc w:val="left"/>
      <w:pPr>
        <w:ind w:left="5213" w:hanging="360"/>
      </w:pPr>
      <w:rPr>
        <w:rFonts w:ascii="Symbol" w:hAnsi="Symbol" w:hint="default"/>
      </w:rPr>
    </w:lvl>
    <w:lvl w:ilvl="7" w:tplc="04100003" w:tentative="1">
      <w:start w:val="1"/>
      <w:numFmt w:val="bullet"/>
      <w:lvlText w:val="o"/>
      <w:lvlJc w:val="left"/>
      <w:pPr>
        <w:ind w:left="5933" w:hanging="360"/>
      </w:pPr>
      <w:rPr>
        <w:rFonts w:ascii="Courier New" w:hAnsi="Courier New" w:cs="Courier New" w:hint="default"/>
      </w:rPr>
    </w:lvl>
    <w:lvl w:ilvl="8" w:tplc="04100005" w:tentative="1">
      <w:start w:val="1"/>
      <w:numFmt w:val="bullet"/>
      <w:lvlText w:val=""/>
      <w:lvlJc w:val="left"/>
      <w:pPr>
        <w:ind w:left="6653" w:hanging="360"/>
      </w:pPr>
      <w:rPr>
        <w:rFonts w:ascii="Wingdings" w:hAnsi="Wingdings" w:hint="default"/>
      </w:rPr>
    </w:lvl>
  </w:abstractNum>
  <w:abstractNum w:abstractNumId="6" w15:restartNumberingAfterBreak="0">
    <w:nsid w:val="1FAE1560"/>
    <w:multiLevelType w:val="hybridMultilevel"/>
    <w:tmpl w:val="70F84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FF77788"/>
    <w:multiLevelType w:val="hybridMultilevel"/>
    <w:tmpl w:val="E5EC3F1A"/>
    <w:lvl w:ilvl="0" w:tplc="98B604DA">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2B64AD5"/>
    <w:multiLevelType w:val="hybridMultilevel"/>
    <w:tmpl w:val="3F76F892"/>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956719C"/>
    <w:multiLevelType w:val="hybridMultilevel"/>
    <w:tmpl w:val="E0BC12FA"/>
    <w:lvl w:ilvl="0" w:tplc="131C7050">
      <w:start w:val="14"/>
      <w:numFmt w:val="bullet"/>
      <w:lvlText w:val="-"/>
      <w:lvlJc w:val="left"/>
      <w:pPr>
        <w:ind w:left="720" w:hanging="360"/>
      </w:pPr>
      <w:rPr>
        <w:rFonts w:ascii="Calibri" w:eastAsia="Times New Roman" w:hAnsi="Calibri" w:cs="Calibri" w:hint="default"/>
      </w:rPr>
    </w:lvl>
    <w:lvl w:ilvl="1" w:tplc="131C7050">
      <w:start w:val="14"/>
      <w:numFmt w:val="bullet"/>
      <w:lvlText w:val="-"/>
      <w:lvlJc w:val="left"/>
      <w:pPr>
        <w:ind w:left="1440" w:hanging="360"/>
      </w:pPr>
      <w:rPr>
        <w:rFonts w:ascii="Calibri" w:eastAsia="Times New Roman"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D9D1E72"/>
    <w:multiLevelType w:val="hybridMultilevel"/>
    <w:tmpl w:val="5CEC356E"/>
    <w:lvl w:ilvl="0" w:tplc="131C705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F602372"/>
    <w:multiLevelType w:val="hybridMultilevel"/>
    <w:tmpl w:val="8CA2A220"/>
    <w:lvl w:ilvl="0" w:tplc="98B604DA">
      <w:start w:val="2"/>
      <w:numFmt w:val="bullet"/>
      <w:lvlText w:val="-"/>
      <w:lvlJc w:val="left"/>
      <w:pPr>
        <w:ind w:left="720" w:hanging="360"/>
      </w:pPr>
      <w:rPr>
        <w:rFonts w:ascii="Times New Roman" w:eastAsiaTheme="minorHAnsi" w:hAnsi="Times New Roman" w:cs="Times New Roman" w:hint="default"/>
        <w:color w:val="auto"/>
        <w:sz w:val="24"/>
        <w:u w:color="00338D"/>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6A9270D"/>
    <w:multiLevelType w:val="hybridMultilevel"/>
    <w:tmpl w:val="948A1734"/>
    <w:lvl w:ilvl="0" w:tplc="C99C0AF2">
      <w:start w:val="1"/>
      <w:numFmt w:val="bullet"/>
      <w:lvlText w:val="•"/>
      <w:lvlJc w:val="left"/>
      <w:pPr>
        <w:ind w:left="502" w:hanging="360"/>
      </w:pPr>
      <w:rPr>
        <w:rFonts w:ascii="Arial" w:hAnsi="Arial" w:hint="default"/>
        <w:color w:val="auto"/>
        <w:sz w:val="24"/>
        <w:u w:color="00338D"/>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7672083"/>
    <w:multiLevelType w:val="hybridMultilevel"/>
    <w:tmpl w:val="EEBA0608"/>
    <w:lvl w:ilvl="0" w:tplc="131C7050">
      <w:start w:val="14"/>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611"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EA34589"/>
    <w:multiLevelType w:val="hybridMultilevel"/>
    <w:tmpl w:val="D1D6A73C"/>
    <w:lvl w:ilvl="0" w:tplc="131C705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36375DA"/>
    <w:multiLevelType w:val="hybridMultilevel"/>
    <w:tmpl w:val="068CA1C6"/>
    <w:lvl w:ilvl="0" w:tplc="98B604DA">
      <w:start w:val="2"/>
      <w:numFmt w:val="bullet"/>
      <w:lvlText w:val="-"/>
      <w:lvlJc w:val="left"/>
      <w:pPr>
        <w:ind w:left="502" w:hanging="360"/>
      </w:pPr>
      <w:rPr>
        <w:rFonts w:ascii="Times New Roman" w:eastAsiaTheme="minorHAnsi" w:hAnsi="Times New Roman" w:cs="Times New Roman" w:hint="default"/>
        <w:color w:val="auto"/>
        <w:sz w:val="24"/>
        <w:u w:color="00338D"/>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3F3774F"/>
    <w:multiLevelType w:val="hybridMultilevel"/>
    <w:tmpl w:val="99B40B3C"/>
    <w:lvl w:ilvl="0" w:tplc="04100001">
      <w:start w:val="1"/>
      <w:numFmt w:val="bullet"/>
      <w:lvlText w:val=""/>
      <w:lvlJc w:val="left"/>
      <w:pPr>
        <w:ind w:left="1222" w:hanging="360"/>
      </w:pPr>
      <w:rPr>
        <w:rFonts w:ascii="Symbol" w:hAnsi="Symbol"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17" w15:restartNumberingAfterBreak="0">
    <w:nsid w:val="48EC55DD"/>
    <w:multiLevelType w:val="hybridMultilevel"/>
    <w:tmpl w:val="B0A2DDDE"/>
    <w:lvl w:ilvl="0" w:tplc="98B604DA">
      <w:start w:val="2"/>
      <w:numFmt w:val="bullet"/>
      <w:lvlText w:val="-"/>
      <w:lvlJc w:val="left"/>
      <w:pPr>
        <w:ind w:left="36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E92012F"/>
    <w:multiLevelType w:val="hybridMultilevel"/>
    <w:tmpl w:val="F2483582"/>
    <w:lvl w:ilvl="0" w:tplc="04100015">
      <w:start w:val="1"/>
      <w:numFmt w:val="upperLetter"/>
      <w:lvlText w:val="%1."/>
      <w:lvlJc w:val="left"/>
      <w:pPr>
        <w:ind w:left="720" w:hanging="360"/>
      </w:pPr>
      <w:rPr>
        <w:rFonts w:hint="default"/>
      </w:rPr>
    </w:lvl>
    <w:lvl w:ilvl="1" w:tplc="17682FE4">
      <w:numFmt w:val="bullet"/>
      <w:lvlText w:val="•"/>
      <w:lvlJc w:val="left"/>
      <w:pPr>
        <w:ind w:left="1440" w:hanging="360"/>
      </w:pPr>
      <w:rPr>
        <w:rFonts w:ascii="Aptos" w:eastAsia="Times New Roman" w:hAnsi="Aptos" w:cstheme="minorHAns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19A4E7E"/>
    <w:multiLevelType w:val="hybridMultilevel"/>
    <w:tmpl w:val="EBE8B6A8"/>
    <w:lvl w:ilvl="0" w:tplc="131C705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22C1FFD"/>
    <w:multiLevelType w:val="hybridMultilevel"/>
    <w:tmpl w:val="26281E32"/>
    <w:lvl w:ilvl="0" w:tplc="98B604DA">
      <w:start w:val="2"/>
      <w:numFmt w:val="bullet"/>
      <w:lvlText w:val="-"/>
      <w:lvlJc w:val="left"/>
      <w:pPr>
        <w:ind w:left="36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29004BC"/>
    <w:multiLevelType w:val="hybridMultilevel"/>
    <w:tmpl w:val="971EC80C"/>
    <w:lvl w:ilvl="0" w:tplc="131C705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63A6BFE"/>
    <w:multiLevelType w:val="hybridMultilevel"/>
    <w:tmpl w:val="7A545780"/>
    <w:lvl w:ilvl="0" w:tplc="D9A416E4">
      <w:start w:val="1"/>
      <w:numFmt w:val="decimal"/>
      <w:lvlText w:val="A.%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7390794"/>
    <w:multiLevelType w:val="hybridMultilevel"/>
    <w:tmpl w:val="511ACE02"/>
    <w:lvl w:ilvl="0" w:tplc="131C7050">
      <w:start w:val="14"/>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75548085">
    <w:abstractNumId w:val="18"/>
  </w:num>
  <w:num w:numId="2" w16cid:durableId="1169516420">
    <w:abstractNumId w:val="22"/>
  </w:num>
  <w:num w:numId="3" w16cid:durableId="1461416140">
    <w:abstractNumId w:val="23"/>
  </w:num>
  <w:num w:numId="4" w16cid:durableId="244539003">
    <w:abstractNumId w:val="8"/>
  </w:num>
  <w:num w:numId="5" w16cid:durableId="4214170">
    <w:abstractNumId w:val="1"/>
  </w:num>
  <w:num w:numId="6" w16cid:durableId="424688154">
    <w:abstractNumId w:val="16"/>
  </w:num>
  <w:num w:numId="7" w16cid:durableId="945503873">
    <w:abstractNumId w:val="3"/>
  </w:num>
  <w:num w:numId="8" w16cid:durableId="1241326449">
    <w:abstractNumId w:val="0"/>
  </w:num>
  <w:num w:numId="9" w16cid:durableId="2031369822">
    <w:abstractNumId w:val="20"/>
  </w:num>
  <w:num w:numId="10" w16cid:durableId="489830976">
    <w:abstractNumId w:val="6"/>
  </w:num>
  <w:num w:numId="11" w16cid:durableId="1541044153">
    <w:abstractNumId w:val="17"/>
  </w:num>
  <w:num w:numId="12" w16cid:durableId="2019845618">
    <w:abstractNumId w:val="12"/>
  </w:num>
  <w:num w:numId="13" w16cid:durableId="2081948695">
    <w:abstractNumId w:val="15"/>
  </w:num>
  <w:num w:numId="14" w16cid:durableId="1458450335">
    <w:abstractNumId w:val="7"/>
  </w:num>
  <w:num w:numId="15" w16cid:durableId="1874732935">
    <w:abstractNumId w:val="11"/>
  </w:num>
  <w:num w:numId="16" w16cid:durableId="1096243989">
    <w:abstractNumId w:val="4"/>
  </w:num>
  <w:num w:numId="17" w16cid:durableId="1678144590">
    <w:abstractNumId w:val="13"/>
  </w:num>
  <w:num w:numId="18" w16cid:durableId="358429453">
    <w:abstractNumId w:val="14"/>
  </w:num>
  <w:num w:numId="19" w16cid:durableId="1439257880">
    <w:abstractNumId w:val="19"/>
  </w:num>
  <w:num w:numId="20" w16cid:durableId="620183725">
    <w:abstractNumId w:val="21"/>
  </w:num>
  <w:num w:numId="21" w16cid:durableId="205870386">
    <w:abstractNumId w:val="10"/>
  </w:num>
  <w:num w:numId="22" w16cid:durableId="1171287728">
    <w:abstractNumId w:val="9"/>
  </w:num>
  <w:num w:numId="23" w16cid:durableId="361784660">
    <w:abstractNumId w:val="5"/>
  </w:num>
  <w:num w:numId="24" w16cid:durableId="8220418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665"/>
    <w:rsid w:val="000133AA"/>
    <w:rsid w:val="00026B7F"/>
    <w:rsid w:val="00054AE2"/>
    <w:rsid w:val="000A506B"/>
    <w:rsid w:val="000A5454"/>
    <w:rsid w:val="001029D8"/>
    <w:rsid w:val="00103C5B"/>
    <w:rsid w:val="0011188E"/>
    <w:rsid w:val="00113C07"/>
    <w:rsid w:val="00121EE6"/>
    <w:rsid w:val="00135F12"/>
    <w:rsid w:val="00155E56"/>
    <w:rsid w:val="00183022"/>
    <w:rsid w:val="00183F59"/>
    <w:rsid w:val="00196AB0"/>
    <w:rsid w:val="001A06F4"/>
    <w:rsid w:val="001B07BE"/>
    <w:rsid w:val="001B0B8E"/>
    <w:rsid w:val="001C0A12"/>
    <w:rsid w:val="001E1972"/>
    <w:rsid w:val="001F1FED"/>
    <w:rsid w:val="00215276"/>
    <w:rsid w:val="00230665"/>
    <w:rsid w:val="00230C3C"/>
    <w:rsid w:val="00244B6C"/>
    <w:rsid w:val="0025012F"/>
    <w:rsid w:val="00261B36"/>
    <w:rsid w:val="00267217"/>
    <w:rsid w:val="00287277"/>
    <w:rsid w:val="00287983"/>
    <w:rsid w:val="00287B9C"/>
    <w:rsid w:val="00293C9C"/>
    <w:rsid w:val="002C1250"/>
    <w:rsid w:val="002C72D1"/>
    <w:rsid w:val="002E027D"/>
    <w:rsid w:val="002F4710"/>
    <w:rsid w:val="002F4998"/>
    <w:rsid w:val="0030412F"/>
    <w:rsid w:val="003059A1"/>
    <w:rsid w:val="003138A0"/>
    <w:rsid w:val="0034140B"/>
    <w:rsid w:val="00375AEE"/>
    <w:rsid w:val="00390AF9"/>
    <w:rsid w:val="003923A3"/>
    <w:rsid w:val="003A19F3"/>
    <w:rsid w:val="003C0D7B"/>
    <w:rsid w:val="003E74B1"/>
    <w:rsid w:val="003F43CE"/>
    <w:rsid w:val="00416375"/>
    <w:rsid w:val="004258F5"/>
    <w:rsid w:val="004265F0"/>
    <w:rsid w:val="00433932"/>
    <w:rsid w:val="00440C77"/>
    <w:rsid w:val="00444F54"/>
    <w:rsid w:val="00455EAE"/>
    <w:rsid w:val="00465F00"/>
    <w:rsid w:val="00475A35"/>
    <w:rsid w:val="004771C4"/>
    <w:rsid w:val="004A25FC"/>
    <w:rsid w:val="004A6ECC"/>
    <w:rsid w:val="004A78F7"/>
    <w:rsid w:val="004B2CC6"/>
    <w:rsid w:val="004D36CB"/>
    <w:rsid w:val="004D3EE6"/>
    <w:rsid w:val="004E4181"/>
    <w:rsid w:val="004F0ADB"/>
    <w:rsid w:val="0050107F"/>
    <w:rsid w:val="00502353"/>
    <w:rsid w:val="00515C03"/>
    <w:rsid w:val="00520D03"/>
    <w:rsid w:val="00554D98"/>
    <w:rsid w:val="00564BC0"/>
    <w:rsid w:val="005659F3"/>
    <w:rsid w:val="00565A56"/>
    <w:rsid w:val="005846F0"/>
    <w:rsid w:val="005907E9"/>
    <w:rsid w:val="005B49FD"/>
    <w:rsid w:val="005C0907"/>
    <w:rsid w:val="005C3D15"/>
    <w:rsid w:val="005C7A51"/>
    <w:rsid w:val="005D3583"/>
    <w:rsid w:val="005E1082"/>
    <w:rsid w:val="005E3DA6"/>
    <w:rsid w:val="005F0D1D"/>
    <w:rsid w:val="005F4D10"/>
    <w:rsid w:val="005F67DE"/>
    <w:rsid w:val="0060136F"/>
    <w:rsid w:val="00602C91"/>
    <w:rsid w:val="00611DBE"/>
    <w:rsid w:val="00622A56"/>
    <w:rsid w:val="00635724"/>
    <w:rsid w:val="00635ACC"/>
    <w:rsid w:val="00636C44"/>
    <w:rsid w:val="00660691"/>
    <w:rsid w:val="0067131F"/>
    <w:rsid w:val="00681A43"/>
    <w:rsid w:val="006A2A70"/>
    <w:rsid w:val="006D6807"/>
    <w:rsid w:val="006F06F2"/>
    <w:rsid w:val="0071643D"/>
    <w:rsid w:val="00752A59"/>
    <w:rsid w:val="00754454"/>
    <w:rsid w:val="00785335"/>
    <w:rsid w:val="00790452"/>
    <w:rsid w:val="007B2CFF"/>
    <w:rsid w:val="007E0188"/>
    <w:rsid w:val="007E4408"/>
    <w:rsid w:val="007E50E5"/>
    <w:rsid w:val="007F42CA"/>
    <w:rsid w:val="007F4FEB"/>
    <w:rsid w:val="007F7CD0"/>
    <w:rsid w:val="00831150"/>
    <w:rsid w:val="00833037"/>
    <w:rsid w:val="00847146"/>
    <w:rsid w:val="00850CFE"/>
    <w:rsid w:val="00854F04"/>
    <w:rsid w:val="00872BDB"/>
    <w:rsid w:val="0087427A"/>
    <w:rsid w:val="00885F25"/>
    <w:rsid w:val="0089364F"/>
    <w:rsid w:val="008B0905"/>
    <w:rsid w:val="008C214A"/>
    <w:rsid w:val="008D73A1"/>
    <w:rsid w:val="008E511E"/>
    <w:rsid w:val="008E6391"/>
    <w:rsid w:val="0090460C"/>
    <w:rsid w:val="009205C7"/>
    <w:rsid w:val="00951A2B"/>
    <w:rsid w:val="009635FF"/>
    <w:rsid w:val="00975E81"/>
    <w:rsid w:val="009857DD"/>
    <w:rsid w:val="009A08B2"/>
    <w:rsid w:val="009B2A91"/>
    <w:rsid w:val="00A23389"/>
    <w:rsid w:val="00A44C93"/>
    <w:rsid w:val="00A57FD1"/>
    <w:rsid w:val="00A74EE0"/>
    <w:rsid w:val="00AE7726"/>
    <w:rsid w:val="00AF184F"/>
    <w:rsid w:val="00AF4ED8"/>
    <w:rsid w:val="00AF5001"/>
    <w:rsid w:val="00B077FA"/>
    <w:rsid w:val="00B24E9D"/>
    <w:rsid w:val="00B37618"/>
    <w:rsid w:val="00B46DFD"/>
    <w:rsid w:val="00B552C1"/>
    <w:rsid w:val="00B848B9"/>
    <w:rsid w:val="00BB517C"/>
    <w:rsid w:val="00BC2698"/>
    <w:rsid w:val="00BC373E"/>
    <w:rsid w:val="00BE45BF"/>
    <w:rsid w:val="00BF1933"/>
    <w:rsid w:val="00C42B48"/>
    <w:rsid w:val="00C43E03"/>
    <w:rsid w:val="00C70990"/>
    <w:rsid w:val="00C728FB"/>
    <w:rsid w:val="00CB6CED"/>
    <w:rsid w:val="00CC20A3"/>
    <w:rsid w:val="00CD53D3"/>
    <w:rsid w:val="00CE0BC3"/>
    <w:rsid w:val="00CF49B7"/>
    <w:rsid w:val="00CF7509"/>
    <w:rsid w:val="00D01101"/>
    <w:rsid w:val="00D025FA"/>
    <w:rsid w:val="00D13411"/>
    <w:rsid w:val="00D309D7"/>
    <w:rsid w:val="00D61923"/>
    <w:rsid w:val="00D672E2"/>
    <w:rsid w:val="00D73301"/>
    <w:rsid w:val="00D900B5"/>
    <w:rsid w:val="00D92FB5"/>
    <w:rsid w:val="00D944B3"/>
    <w:rsid w:val="00DB387E"/>
    <w:rsid w:val="00DC1F48"/>
    <w:rsid w:val="00DC4035"/>
    <w:rsid w:val="00DC5B6D"/>
    <w:rsid w:val="00DF7B8B"/>
    <w:rsid w:val="00E55F80"/>
    <w:rsid w:val="00E67312"/>
    <w:rsid w:val="00E72CAE"/>
    <w:rsid w:val="00E91035"/>
    <w:rsid w:val="00EA3185"/>
    <w:rsid w:val="00EA7540"/>
    <w:rsid w:val="00EB0F0A"/>
    <w:rsid w:val="00EB1878"/>
    <w:rsid w:val="00EC797B"/>
    <w:rsid w:val="00ED7DB0"/>
    <w:rsid w:val="00EF37EC"/>
    <w:rsid w:val="00F00E98"/>
    <w:rsid w:val="00F122DD"/>
    <w:rsid w:val="00F173EF"/>
    <w:rsid w:val="00F2410C"/>
    <w:rsid w:val="00F3008E"/>
    <w:rsid w:val="00F3050F"/>
    <w:rsid w:val="00F53F9E"/>
    <w:rsid w:val="00F6283F"/>
    <w:rsid w:val="00F730C1"/>
    <w:rsid w:val="00F9376F"/>
    <w:rsid w:val="00FA012F"/>
    <w:rsid w:val="00FB3F16"/>
    <w:rsid w:val="00FD5301"/>
    <w:rsid w:val="00FD6A3E"/>
    <w:rsid w:val="00FE4E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FCB0C"/>
  <w15:chartTrackingRefBased/>
  <w15:docId w15:val="{AF3DC266-4217-4949-AAB5-300EA6C98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306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2306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23066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3066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23066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3066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3066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3066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3066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3066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3066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3066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3066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3066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3066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3066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3066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30665"/>
    <w:rPr>
      <w:rFonts w:eastAsiaTheme="majorEastAsia" w:cstheme="majorBidi"/>
      <w:color w:val="272727" w:themeColor="text1" w:themeTint="D8"/>
    </w:rPr>
  </w:style>
  <w:style w:type="paragraph" w:styleId="Titolo">
    <w:name w:val="Title"/>
    <w:basedOn w:val="Normale"/>
    <w:next w:val="Normale"/>
    <w:link w:val="TitoloCarattere"/>
    <w:uiPriority w:val="10"/>
    <w:qFormat/>
    <w:rsid w:val="002306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3066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3066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3066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3066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30665"/>
    <w:rPr>
      <w:i/>
      <w:iCs/>
      <w:color w:val="404040" w:themeColor="text1" w:themeTint="BF"/>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230665"/>
    <w:pPr>
      <w:ind w:left="720"/>
      <w:contextualSpacing/>
    </w:pPr>
  </w:style>
  <w:style w:type="character" w:styleId="Enfasiintensa">
    <w:name w:val="Intense Emphasis"/>
    <w:basedOn w:val="Carpredefinitoparagrafo"/>
    <w:uiPriority w:val="21"/>
    <w:qFormat/>
    <w:rsid w:val="00230665"/>
    <w:rPr>
      <w:i/>
      <w:iCs/>
      <w:color w:val="0F4761" w:themeColor="accent1" w:themeShade="BF"/>
    </w:rPr>
  </w:style>
  <w:style w:type="paragraph" w:styleId="Citazioneintensa">
    <w:name w:val="Intense Quote"/>
    <w:basedOn w:val="Normale"/>
    <w:next w:val="Normale"/>
    <w:link w:val="CitazioneintensaCarattere"/>
    <w:uiPriority w:val="30"/>
    <w:qFormat/>
    <w:rsid w:val="002306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30665"/>
    <w:rPr>
      <w:i/>
      <w:iCs/>
      <w:color w:val="0F4761" w:themeColor="accent1" w:themeShade="BF"/>
    </w:rPr>
  </w:style>
  <w:style w:type="character" w:styleId="Riferimentointenso">
    <w:name w:val="Intense Reference"/>
    <w:basedOn w:val="Carpredefinitoparagrafo"/>
    <w:uiPriority w:val="32"/>
    <w:qFormat/>
    <w:rsid w:val="00230665"/>
    <w:rPr>
      <w:b/>
      <w:bCs/>
      <w:smallCaps/>
      <w:color w:val="0F4761" w:themeColor="accent1" w:themeShade="BF"/>
      <w:spacing w:val="5"/>
    </w:rPr>
  </w:style>
  <w:style w:type="table" w:styleId="Grigliatabella">
    <w:name w:val="Table Grid"/>
    <w:basedOn w:val="Tabellanormale"/>
    <w:uiPriority w:val="39"/>
    <w:rsid w:val="007164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9A08B2"/>
  </w:style>
  <w:style w:type="paragraph" w:styleId="Intestazione">
    <w:name w:val="header"/>
    <w:basedOn w:val="Normale"/>
    <w:link w:val="IntestazioneCarattere"/>
    <w:uiPriority w:val="99"/>
    <w:unhideWhenUsed/>
    <w:rsid w:val="00885F2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85F25"/>
  </w:style>
  <w:style w:type="paragraph" w:styleId="Pidipagina">
    <w:name w:val="footer"/>
    <w:basedOn w:val="Normale"/>
    <w:link w:val="PidipaginaCarattere"/>
    <w:uiPriority w:val="99"/>
    <w:unhideWhenUsed/>
    <w:rsid w:val="00885F2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85F25"/>
  </w:style>
  <w:style w:type="paragraph" w:styleId="Nessunaspaziatura">
    <w:name w:val="No Spacing"/>
    <w:link w:val="NessunaspaziaturaCarattere"/>
    <w:uiPriority w:val="1"/>
    <w:qFormat/>
    <w:rsid w:val="00FB3F16"/>
    <w:pPr>
      <w:spacing w:after="0" w:line="240" w:lineRule="auto"/>
    </w:pPr>
    <w:rPr>
      <w:rFonts w:eastAsiaTheme="minorEastAsia"/>
      <w:kern w:val="0"/>
      <w:lang w:eastAsia="it-IT"/>
      <w14:ligatures w14:val="none"/>
    </w:rPr>
  </w:style>
  <w:style w:type="character" w:customStyle="1" w:styleId="NessunaspaziaturaCarattere">
    <w:name w:val="Nessuna spaziatura Carattere"/>
    <w:basedOn w:val="Carpredefinitoparagrafo"/>
    <w:link w:val="Nessunaspaziatura"/>
    <w:uiPriority w:val="1"/>
    <w:rsid w:val="00FB3F16"/>
    <w:rPr>
      <w:rFonts w:eastAsiaTheme="minorEastAsia"/>
      <w:kern w:val="0"/>
      <w:lang w:eastAsia="it-IT"/>
      <w14:ligatures w14:val="none"/>
    </w:rPr>
  </w:style>
  <w:style w:type="paragraph" w:styleId="Testonotaapidipagina">
    <w:name w:val="footnote text"/>
    <w:basedOn w:val="Normale"/>
    <w:link w:val="TestonotaapidipaginaCarattere"/>
    <w:uiPriority w:val="99"/>
    <w:unhideWhenUsed/>
    <w:rsid w:val="000A5454"/>
    <w:pPr>
      <w:spacing w:after="0" w:line="240" w:lineRule="auto"/>
    </w:pPr>
    <w:rPr>
      <w:kern w:val="0"/>
      <w:sz w:val="20"/>
      <w:szCs w:val="20"/>
      <w14:ligatures w14:val="none"/>
    </w:rPr>
  </w:style>
  <w:style w:type="character" w:customStyle="1" w:styleId="TestonotaapidipaginaCarattere">
    <w:name w:val="Testo nota a piè di pagina Carattere"/>
    <w:basedOn w:val="Carpredefinitoparagrafo"/>
    <w:link w:val="Testonotaapidipagina"/>
    <w:uiPriority w:val="99"/>
    <w:rsid w:val="000A5454"/>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cup.gov.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pencup.gov.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17</Pages>
  <Words>3299</Words>
  <Characters>18805</Characters>
  <Application>Microsoft Office Word</Application>
  <DocSecurity>0</DocSecurity>
  <Lines>156</Lines>
  <Paragraphs>44</Paragraphs>
  <ScaleCrop>false</ScaleCrop>
  <Company/>
  <LinksUpToDate>false</LinksUpToDate>
  <CharactersWithSpaces>22060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Raucci</dc:creator>
  <cp:keywords/>
  <dc:description/>
  <cp:lastModifiedBy>Francesco Raucci</cp:lastModifiedBy>
  <cp:revision>198</cp:revision>
  <dcterms:created xsi:type="dcterms:W3CDTF">2024-04-24T10:55:00Z</dcterms:created>
  <dcterms:modified xsi:type="dcterms:W3CDTF">2024-04-30T12:44:00Z</dcterms:modified>
</cp:coreProperties>
</file>